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1A108" w14:textId="77777777" w:rsidR="007D50FD" w:rsidRDefault="000B1863">
      <w:pPr>
        <w:jc w:val="center"/>
        <w:rPr>
          <w:sz w:val="36"/>
          <w:szCs w:val="44"/>
        </w:rPr>
      </w:pPr>
      <w:r>
        <w:rPr>
          <w:sz w:val="36"/>
          <w:szCs w:val="44"/>
        </w:rPr>
        <w:t>Speech-to-Text Project</w:t>
      </w:r>
    </w:p>
    <w:p w14:paraId="20C49B15" w14:textId="77777777" w:rsidR="007D50FD" w:rsidRDefault="000B1863">
      <w:pPr>
        <w:jc w:val="center"/>
      </w:pPr>
      <w:r>
        <w:t>--User requirement document</w:t>
      </w:r>
    </w:p>
    <w:p w14:paraId="5F54C2E5" w14:textId="31E9372A" w:rsidR="5FE5E428" w:rsidRDefault="5FE5E428" w:rsidP="5FE5E428">
      <w:pPr>
        <w:jc w:val="center"/>
        <w:rPr>
          <w:rFonts w:ascii="Calibri" w:eastAsia="宋体" w:hAnsi="Calibri"/>
          <w:szCs w:val="21"/>
        </w:rPr>
      </w:pPr>
      <w:r w:rsidRPr="5FE5E428">
        <w:rPr>
          <w:rFonts w:ascii="Calibri" w:eastAsia="宋体" w:hAnsi="Calibri"/>
          <w:szCs w:val="21"/>
        </w:rPr>
        <w:t>Documented by NUS ISS Internship Team</w:t>
      </w:r>
    </w:p>
    <w:p w14:paraId="091457DB" w14:textId="6D2F077E" w:rsidR="5FE5E428" w:rsidRDefault="5FE5E428" w:rsidP="5FE5E428">
      <w:pPr>
        <w:jc w:val="center"/>
        <w:rPr>
          <w:rFonts w:ascii="Calibri" w:eastAsia="宋体" w:hAnsi="Calibri"/>
          <w:szCs w:val="21"/>
        </w:rPr>
      </w:pPr>
      <w:r w:rsidRPr="5FE5E428">
        <w:rPr>
          <w:rFonts w:ascii="Calibri" w:eastAsia="宋体" w:hAnsi="Calibri"/>
          <w:szCs w:val="21"/>
        </w:rPr>
        <w:t>6/30/2022</w:t>
      </w:r>
    </w:p>
    <w:sdt>
      <w:sdtPr>
        <w:rPr>
          <w:rFonts w:asciiTheme="minorHAnsi" w:eastAsiaTheme="minorEastAsia" w:hAnsiTheme="minorHAnsi" w:cstheme="minorBidi"/>
          <w:color w:val="auto"/>
          <w:kern w:val="2"/>
          <w:sz w:val="21"/>
          <w:szCs w:val="24"/>
          <w:lang w:eastAsia="zh-CN"/>
        </w:rPr>
        <w:id w:val="1100218171"/>
        <w:docPartObj>
          <w:docPartGallery w:val="Table of Contents"/>
          <w:docPartUnique/>
        </w:docPartObj>
      </w:sdtPr>
      <w:sdtEndPr/>
      <w:sdtContent>
        <w:p w14:paraId="7DEF0ED3" w14:textId="50933B5C" w:rsidR="006400D4" w:rsidRPr="00EF0EF4" w:rsidRDefault="006400D4" w:rsidP="326E4550">
          <w:pPr>
            <w:pStyle w:val="TOCHeading"/>
          </w:pPr>
          <w:r w:rsidRPr="326E4550">
            <w:t>Table of Contents</w:t>
          </w:r>
        </w:p>
        <w:p w14:paraId="396B4609" w14:textId="2ECB0C2F" w:rsidR="000060EF" w:rsidRDefault="326E4550">
          <w:pPr>
            <w:pStyle w:val="TOC1"/>
            <w:tabs>
              <w:tab w:val="right" w:leader="dot" w:pos="8296"/>
            </w:tabs>
            <w:rPr>
              <w:noProof/>
              <w:kern w:val="0"/>
              <w:sz w:val="22"/>
              <w:szCs w:val="22"/>
              <w:lang w:val="en-GB"/>
            </w:rPr>
          </w:pPr>
          <w:r>
            <w:fldChar w:fldCharType="begin"/>
          </w:r>
          <w:r w:rsidR="006400D4">
            <w:instrText>TOC \o "1-3" \h \z \u</w:instrText>
          </w:r>
          <w:r>
            <w:fldChar w:fldCharType="separate"/>
          </w:r>
          <w:hyperlink w:anchor="_Toc107487467" w:history="1">
            <w:r w:rsidR="000060EF" w:rsidRPr="006E4080">
              <w:rPr>
                <w:rStyle w:val="Hyperlink"/>
                <w:noProof/>
              </w:rPr>
              <w:t>1.Overview</w:t>
            </w:r>
            <w:r w:rsidR="000060EF">
              <w:rPr>
                <w:noProof/>
                <w:webHidden/>
              </w:rPr>
              <w:tab/>
            </w:r>
            <w:r w:rsidR="000060EF">
              <w:rPr>
                <w:noProof/>
                <w:webHidden/>
              </w:rPr>
              <w:fldChar w:fldCharType="begin"/>
            </w:r>
            <w:r w:rsidR="000060EF">
              <w:rPr>
                <w:noProof/>
                <w:webHidden/>
              </w:rPr>
              <w:instrText xml:space="preserve"> PAGEREF _Toc107487467 \h </w:instrText>
            </w:r>
            <w:r w:rsidR="000060EF">
              <w:rPr>
                <w:noProof/>
                <w:webHidden/>
              </w:rPr>
            </w:r>
            <w:r w:rsidR="000060EF">
              <w:rPr>
                <w:noProof/>
                <w:webHidden/>
              </w:rPr>
              <w:fldChar w:fldCharType="separate"/>
            </w:r>
            <w:r w:rsidR="000060EF">
              <w:rPr>
                <w:noProof/>
                <w:webHidden/>
              </w:rPr>
              <w:t>3</w:t>
            </w:r>
            <w:r w:rsidR="000060EF">
              <w:rPr>
                <w:noProof/>
                <w:webHidden/>
              </w:rPr>
              <w:fldChar w:fldCharType="end"/>
            </w:r>
          </w:hyperlink>
        </w:p>
        <w:p w14:paraId="636A9F03" w14:textId="27C15B8F" w:rsidR="000060EF" w:rsidRDefault="000060EF">
          <w:pPr>
            <w:pStyle w:val="TOC2"/>
            <w:tabs>
              <w:tab w:val="right" w:leader="dot" w:pos="8296"/>
            </w:tabs>
            <w:rPr>
              <w:noProof/>
              <w:kern w:val="0"/>
              <w:sz w:val="22"/>
              <w:szCs w:val="22"/>
              <w:lang w:val="en-GB"/>
            </w:rPr>
          </w:pPr>
          <w:hyperlink w:anchor="_Toc107487468" w:history="1">
            <w:r w:rsidRPr="006E4080">
              <w:rPr>
                <w:rStyle w:val="Hyperlink"/>
                <w:noProof/>
              </w:rPr>
              <w:t>1.1 User Requirements</w:t>
            </w:r>
            <w:r>
              <w:rPr>
                <w:noProof/>
                <w:webHidden/>
              </w:rPr>
              <w:tab/>
            </w:r>
            <w:r>
              <w:rPr>
                <w:noProof/>
                <w:webHidden/>
              </w:rPr>
              <w:fldChar w:fldCharType="begin"/>
            </w:r>
            <w:r>
              <w:rPr>
                <w:noProof/>
                <w:webHidden/>
              </w:rPr>
              <w:instrText xml:space="preserve"> PAGEREF _Toc107487468 \h </w:instrText>
            </w:r>
            <w:r>
              <w:rPr>
                <w:noProof/>
                <w:webHidden/>
              </w:rPr>
            </w:r>
            <w:r>
              <w:rPr>
                <w:noProof/>
                <w:webHidden/>
              </w:rPr>
              <w:fldChar w:fldCharType="separate"/>
            </w:r>
            <w:r>
              <w:rPr>
                <w:noProof/>
                <w:webHidden/>
              </w:rPr>
              <w:t>3</w:t>
            </w:r>
            <w:r>
              <w:rPr>
                <w:noProof/>
                <w:webHidden/>
              </w:rPr>
              <w:fldChar w:fldCharType="end"/>
            </w:r>
          </w:hyperlink>
        </w:p>
        <w:p w14:paraId="0C631B79" w14:textId="08C3B32F" w:rsidR="000060EF" w:rsidRDefault="000060EF">
          <w:pPr>
            <w:pStyle w:val="TOC2"/>
            <w:tabs>
              <w:tab w:val="right" w:leader="dot" w:pos="8296"/>
            </w:tabs>
            <w:rPr>
              <w:noProof/>
              <w:kern w:val="0"/>
              <w:sz w:val="22"/>
              <w:szCs w:val="22"/>
              <w:lang w:val="en-GB"/>
            </w:rPr>
          </w:pPr>
          <w:hyperlink w:anchor="_Toc107487469" w:history="1">
            <w:r w:rsidRPr="006E4080">
              <w:rPr>
                <w:rStyle w:val="Hyperlink"/>
                <w:noProof/>
              </w:rPr>
              <w:t>1.2 Proposed Solution</w:t>
            </w:r>
            <w:r>
              <w:rPr>
                <w:noProof/>
                <w:webHidden/>
              </w:rPr>
              <w:tab/>
            </w:r>
            <w:r>
              <w:rPr>
                <w:noProof/>
                <w:webHidden/>
              </w:rPr>
              <w:fldChar w:fldCharType="begin"/>
            </w:r>
            <w:r>
              <w:rPr>
                <w:noProof/>
                <w:webHidden/>
              </w:rPr>
              <w:instrText xml:space="preserve"> PAGEREF _Toc107487469 \h </w:instrText>
            </w:r>
            <w:r>
              <w:rPr>
                <w:noProof/>
                <w:webHidden/>
              </w:rPr>
            </w:r>
            <w:r>
              <w:rPr>
                <w:noProof/>
                <w:webHidden/>
              </w:rPr>
              <w:fldChar w:fldCharType="separate"/>
            </w:r>
            <w:r>
              <w:rPr>
                <w:noProof/>
                <w:webHidden/>
              </w:rPr>
              <w:t>3</w:t>
            </w:r>
            <w:r>
              <w:rPr>
                <w:noProof/>
                <w:webHidden/>
              </w:rPr>
              <w:fldChar w:fldCharType="end"/>
            </w:r>
          </w:hyperlink>
        </w:p>
        <w:p w14:paraId="51219B37" w14:textId="048F2D53" w:rsidR="000060EF" w:rsidRDefault="000060EF">
          <w:pPr>
            <w:pStyle w:val="TOC2"/>
            <w:tabs>
              <w:tab w:val="right" w:leader="dot" w:pos="8296"/>
            </w:tabs>
            <w:rPr>
              <w:noProof/>
              <w:kern w:val="0"/>
              <w:sz w:val="22"/>
              <w:szCs w:val="22"/>
              <w:lang w:val="en-GB"/>
            </w:rPr>
          </w:pPr>
          <w:hyperlink w:anchor="_Toc107487470" w:history="1">
            <w:r w:rsidRPr="006E4080">
              <w:rPr>
                <w:rStyle w:val="Hyperlink"/>
                <w:noProof/>
              </w:rPr>
              <w:t>1.3 Architecture</w:t>
            </w:r>
            <w:r>
              <w:rPr>
                <w:noProof/>
                <w:webHidden/>
              </w:rPr>
              <w:tab/>
            </w:r>
            <w:r>
              <w:rPr>
                <w:noProof/>
                <w:webHidden/>
              </w:rPr>
              <w:fldChar w:fldCharType="begin"/>
            </w:r>
            <w:r>
              <w:rPr>
                <w:noProof/>
                <w:webHidden/>
              </w:rPr>
              <w:instrText xml:space="preserve"> PAGEREF _Toc107487470 \h </w:instrText>
            </w:r>
            <w:r>
              <w:rPr>
                <w:noProof/>
                <w:webHidden/>
              </w:rPr>
            </w:r>
            <w:r>
              <w:rPr>
                <w:noProof/>
                <w:webHidden/>
              </w:rPr>
              <w:fldChar w:fldCharType="separate"/>
            </w:r>
            <w:r>
              <w:rPr>
                <w:noProof/>
                <w:webHidden/>
              </w:rPr>
              <w:t>3</w:t>
            </w:r>
            <w:r>
              <w:rPr>
                <w:noProof/>
                <w:webHidden/>
              </w:rPr>
              <w:fldChar w:fldCharType="end"/>
            </w:r>
          </w:hyperlink>
        </w:p>
        <w:p w14:paraId="114C77E8" w14:textId="53DB7F26" w:rsidR="000060EF" w:rsidRDefault="000060EF">
          <w:pPr>
            <w:pStyle w:val="TOC1"/>
            <w:tabs>
              <w:tab w:val="right" w:leader="dot" w:pos="8296"/>
            </w:tabs>
            <w:rPr>
              <w:noProof/>
              <w:kern w:val="0"/>
              <w:sz w:val="22"/>
              <w:szCs w:val="22"/>
              <w:lang w:val="en-GB"/>
            </w:rPr>
          </w:pPr>
          <w:hyperlink w:anchor="_Toc107487471" w:history="1">
            <w:r w:rsidRPr="006E4080">
              <w:rPr>
                <w:rStyle w:val="Hyperlink"/>
                <w:noProof/>
              </w:rPr>
              <w:t>2. Technical Design</w:t>
            </w:r>
            <w:r>
              <w:rPr>
                <w:noProof/>
                <w:webHidden/>
              </w:rPr>
              <w:tab/>
            </w:r>
            <w:r>
              <w:rPr>
                <w:noProof/>
                <w:webHidden/>
              </w:rPr>
              <w:fldChar w:fldCharType="begin"/>
            </w:r>
            <w:r>
              <w:rPr>
                <w:noProof/>
                <w:webHidden/>
              </w:rPr>
              <w:instrText xml:space="preserve"> PAGEREF _Toc107487471 \h </w:instrText>
            </w:r>
            <w:r>
              <w:rPr>
                <w:noProof/>
                <w:webHidden/>
              </w:rPr>
            </w:r>
            <w:r>
              <w:rPr>
                <w:noProof/>
                <w:webHidden/>
              </w:rPr>
              <w:fldChar w:fldCharType="separate"/>
            </w:r>
            <w:r>
              <w:rPr>
                <w:noProof/>
                <w:webHidden/>
              </w:rPr>
              <w:t>4</w:t>
            </w:r>
            <w:r>
              <w:rPr>
                <w:noProof/>
                <w:webHidden/>
              </w:rPr>
              <w:fldChar w:fldCharType="end"/>
            </w:r>
          </w:hyperlink>
        </w:p>
        <w:p w14:paraId="3DA0BA7A" w14:textId="6669977E" w:rsidR="000060EF" w:rsidRDefault="000060EF">
          <w:pPr>
            <w:pStyle w:val="TOC2"/>
            <w:tabs>
              <w:tab w:val="right" w:leader="dot" w:pos="8296"/>
            </w:tabs>
            <w:rPr>
              <w:noProof/>
              <w:kern w:val="0"/>
              <w:sz w:val="22"/>
              <w:szCs w:val="22"/>
              <w:lang w:val="en-GB"/>
            </w:rPr>
          </w:pPr>
          <w:hyperlink w:anchor="_Toc107487472" w:history="1">
            <w:r w:rsidRPr="006E4080">
              <w:rPr>
                <w:rStyle w:val="Hyperlink"/>
                <w:noProof/>
              </w:rPr>
              <w:t>2.1 Analysis</w:t>
            </w:r>
            <w:r>
              <w:rPr>
                <w:noProof/>
                <w:webHidden/>
              </w:rPr>
              <w:tab/>
            </w:r>
            <w:r>
              <w:rPr>
                <w:noProof/>
                <w:webHidden/>
              </w:rPr>
              <w:fldChar w:fldCharType="begin"/>
            </w:r>
            <w:r>
              <w:rPr>
                <w:noProof/>
                <w:webHidden/>
              </w:rPr>
              <w:instrText xml:space="preserve"> PAGEREF _Toc107487472 \h </w:instrText>
            </w:r>
            <w:r>
              <w:rPr>
                <w:noProof/>
                <w:webHidden/>
              </w:rPr>
            </w:r>
            <w:r>
              <w:rPr>
                <w:noProof/>
                <w:webHidden/>
              </w:rPr>
              <w:fldChar w:fldCharType="separate"/>
            </w:r>
            <w:r>
              <w:rPr>
                <w:noProof/>
                <w:webHidden/>
              </w:rPr>
              <w:t>4</w:t>
            </w:r>
            <w:r>
              <w:rPr>
                <w:noProof/>
                <w:webHidden/>
              </w:rPr>
              <w:fldChar w:fldCharType="end"/>
            </w:r>
          </w:hyperlink>
        </w:p>
        <w:p w14:paraId="5A1EA0D4" w14:textId="19469666" w:rsidR="000060EF" w:rsidRDefault="000060EF">
          <w:pPr>
            <w:pStyle w:val="TOC3"/>
            <w:tabs>
              <w:tab w:val="right" w:leader="dot" w:pos="8296"/>
            </w:tabs>
            <w:rPr>
              <w:noProof/>
              <w:kern w:val="0"/>
              <w:sz w:val="22"/>
              <w:szCs w:val="22"/>
              <w:lang w:val="en-GB"/>
            </w:rPr>
          </w:pPr>
          <w:hyperlink w:anchor="_Toc107487473" w:history="1">
            <w:r w:rsidRPr="006E4080">
              <w:rPr>
                <w:rStyle w:val="Hyperlink"/>
                <w:noProof/>
              </w:rPr>
              <w:t>2.1.1 Workflow</w:t>
            </w:r>
            <w:r>
              <w:rPr>
                <w:noProof/>
                <w:webHidden/>
              </w:rPr>
              <w:tab/>
            </w:r>
            <w:r>
              <w:rPr>
                <w:noProof/>
                <w:webHidden/>
              </w:rPr>
              <w:fldChar w:fldCharType="begin"/>
            </w:r>
            <w:r>
              <w:rPr>
                <w:noProof/>
                <w:webHidden/>
              </w:rPr>
              <w:instrText xml:space="preserve"> PAGEREF _Toc107487473 \h </w:instrText>
            </w:r>
            <w:r>
              <w:rPr>
                <w:noProof/>
                <w:webHidden/>
              </w:rPr>
            </w:r>
            <w:r>
              <w:rPr>
                <w:noProof/>
                <w:webHidden/>
              </w:rPr>
              <w:fldChar w:fldCharType="separate"/>
            </w:r>
            <w:r>
              <w:rPr>
                <w:noProof/>
                <w:webHidden/>
              </w:rPr>
              <w:t>4</w:t>
            </w:r>
            <w:r>
              <w:rPr>
                <w:noProof/>
                <w:webHidden/>
              </w:rPr>
              <w:fldChar w:fldCharType="end"/>
            </w:r>
          </w:hyperlink>
        </w:p>
        <w:p w14:paraId="640CBBEE" w14:textId="29BC7B2E" w:rsidR="000060EF" w:rsidRDefault="000060EF">
          <w:pPr>
            <w:pStyle w:val="TOC3"/>
            <w:tabs>
              <w:tab w:val="right" w:leader="dot" w:pos="8296"/>
            </w:tabs>
            <w:rPr>
              <w:noProof/>
              <w:kern w:val="0"/>
              <w:sz w:val="22"/>
              <w:szCs w:val="22"/>
              <w:lang w:val="en-GB"/>
            </w:rPr>
          </w:pPr>
          <w:hyperlink w:anchor="_Toc107487474" w:history="1">
            <w:r w:rsidRPr="006E4080">
              <w:rPr>
                <w:rStyle w:val="Hyperlink"/>
                <w:noProof/>
              </w:rPr>
              <w:t>2.1.2 Data Acquisition</w:t>
            </w:r>
            <w:r>
              <w:rPr>
                <w:noProof/>
                <w:webHidden/>
              </w:rPr>
              <w:tab/>
            </w:r>
            <w:r>
              <w:rPr>
                <w:noProof/>
                <w:webHidden/>
              </w:rPr>
              <w:fldChar w:fldCharType="begin"/>
            </w:r>
            <w:r>
              <w:rPr>
                <w:noProof/>
                <w:webHidden/>
              </w:rPr>
              <w:instrText xml:space="preserve"> PAGEREF _Toc107487474 \h </w:instrText>
            </w:r>
            <w:r>
              <w:rPr>
                <w:noProof/>
                <w:webHidden/>
              </w:rPr>
            </w:r>
            <w:r>
              <w:rPr>
                <w:noProof/>
                <w:webHidden/>
              </w:rPr>
              <w:fldChar w:fldCharType="separate"/>
            </w:r>
            <w:r>
              <w:rPr>
                <w:noProof/>
                <w:webHidden/>
              </w:rPr>
              <w:t>6</w:t>
            </w:r>
            <w:r>
              <w:rPr>
                <w:noProof/>
                <w:webHidden/>
              </w:rPr>
              <w:fldChar w:fldCharType="end"/>
            </w:r>
          </w:hyperlink>
        </w:p>
        <w:p w14:paraId="57928E46" w14:textId="2ECACD56" w:rsidR="000060EF" w:rsidRDefault="000060EF">
          <w:pPr>
            <w:pStyle w:val="TOC3"/>
            <w:tabs>
              <w:tab w:val="right" w:leader="dot" w:pos="8296"/>
            </w:tabs>
            <w:rPr>
              <w:noProof/>
              <w:kern w:val="0"/>
              <w:sz w:val="22"/>
              <w:szCs w:val="22"/>
              <w:lang w:val="en-GB"/>
            </w:rPr>
          </w:pPr>
          <w:hyperlink w:anchor="_Toc107487475" w:history="1">
            <w:r w:rsidRPr="006E4080">
              <w:rPr>
                <w:rStyle w:val="Hyperlink"/>
                <w:noProof/>
              </w:rPr>
              <w:t>2.1.3 Speaker Diarization</w:t>
            </w:r>
            <w:r>
              <w:rPr>
                <w:noProof/>
                <w:webHidden/>
              </w:rPr>
              <w:tab/>
            </w:r>
            <w:r>
              <w:rPr>
                <w:noProof/>
                <w:webHidden/>
              </w:rPr>
              <w:fldChar w:fldCharType="begin"/>
            </w:r>
            <w:r>
              <w:rPr>
                <w:noProof/>
                <w:webHidden/>
              </w:rPr>
              <w:instrText xml:space="preserve"> PAGEREF _Toc107487475 \h </w:instrText>
            </w:r>
            <w:r>
              <w:rPr>
                <w:noProof/>
                <w:webHidden/>
              </w:rPr>
            </w:r>
            <w:r>
              <w:rPr>
                <w:noProof/>
                <w:webHidden/>
              </w:rPr>
              <w:fldChar w:fldCharType="separate"/>
            </w:r>
            <w:r>
              <w:rPr>
                <w:noProof/>
                <w:webHidden/>
              </w:rPr>
              <w:t>6</w:t>
            </w:r>
            <w:r>
              <w:rPr>
                <w:noProof/>
                <w:webHidden/>
              </w:rPr>
              <w:fldChar w:fldCharType="end"/>
            </w:r>
          </w:hyperlink>
        </w:p>
        <w:p w14:paraId="2C68F417" w14:textId="771986E1" w:rsidR="000060EF" w:rsidRDefault="000060EF">
          <w:pPr>
            <w:pStyle w:val="TOC3"/>
            <w:tabs>
              <w:tab w:val="right" w:leader="dot" w:pos="8296"/>
            </w:tabs>
            <w:rPr>
              <w:noProof/>
              <w:kern w:val="0"/>
              <w:sz w:val="22"/>
              <w:szCs w:val="22"/>
              <w:lang w:val="en-GB"/>
            </w:rPr>
          </w:pPr>
          <w:hyperlink w:anchor="_Toc107487476" w:history="1">
            <w:r w:rsidRPr="006E4080">
              <w:rPr>
                <w:rStyle w:val="Hyperlink"/>
                <w:noProof/>
              </w:rPr>
              <w:t>2.1.4 Speech-to-Text</w:t>
            </w:r>
            <w:r>
              <w:rPr>
                <w:noProof/>
                <w:webHidden/>
              </w:rPr>
              <w:tab/>
            </w:r>
            <w:r>
              <w:rPr>
                <w:noProof/>
                <w:webHidden/>
              </w:rPr>
              <w:fldChar w:fldCharType="begin"/>
            </w:r>
            <w:r>
              <w:rPr>
                <w:noProof/>
                <w:webHidden/>
              </w:rPr>
              <w:instrText xml:space="preserve"> PAGEREF _Toc107487476 \h </w:instrText>
            </w:r>
            <w:r>
              <w:rPr>
                <w:noProof/>
                <w:webHidden/>
              </w:rPr>
            </w:r>
            <w:r>
              <w:rPr>
                <w:noProof/>
                <w:webHidden/>
              </w:rPr>
              <w:fldChar w:fldCharType="separate"/>
            </w:r>
            <w:r>
              <w:rPr>
                <w:noProof/>
                <w:webHidden/>
              </w:rPr>
              <w:t>7</w:t>
            </w:r>
            <w:r>
              <w:rPr>
                <w:noProof/>
                <w:webHidden/>
              </w:rPr>
              <w:fldChar w:fldCharType="end"/>
            </w:r>
          </w:hyperlink>
        </w:p>
        <w:p w14:paraId="5168D5F8" w14:textId="2F5EDC5D" w:rsidR="000060EF" w:rsidRDefault="000060EF">
          <w:pPr>
            <w:pStyle w:val="TOC3"/>
            <w:tabs>
              <w:tab w:val="right" w:leader="dot" w:pos="8296"/>
            </w:tabs>
            <w:rPr>
              <w:noProof/>
              <w:kern w:val="0"/>
              <w:sz w:val="22"/>
              <w:szCs w:val="22"/>
              <w:lang w:val="en-GB"/>
            </w:rPr>
          </w:pPr>
          <w:hyperlink w:anchor="_Toc107487477" w:history="1">
            <w:r w:rsidRPr="006E4080">
              <w:rPr>
                <w:rStyle w:val="Hyperlink"/>
                <w:noProof/>
              </w:rPr>
              <w:t>2.1.5 Speech-To-Text Model Fine-tuning</w:t>
            </w:r>
            <w:r>
              <w:rPr>
                <w:noProof/>
                <w:webHidden/>
              </w:rPr>
              <w:tab/>
            </w:r>
            <w:r>
              <w:rPr>
                <w:noProof/>
                <w:webHidden/>
              </w:rPr>
              <w:fldChar w:fldCharType="begin"/>
            </w:r>
            <w:r>
              <w:rPr>
                <w:noProof/>
                <w:webHidden/>
              </w:rPr>
              <w:instrText xml:space="preserve"> PAGEREF _Toc107487477 \h </w:instrText>
            </w:r>
            <w:r>
              <w:rPr>
                <w:noProof/>
                <w:webHidden/>
              </w:rPr>
            </w:r>
            <w:r>
              <w:rPr>
                <w:noProof/>
                <w:webHidden/>
              </w:rPr>
              <w:fldChar w:fldCharType="separate"/>
            </w:r>
            <w:r>
              <w:rPr>
                <w:noProof/>
                <w:webHidden/>
              </w:rPr>
              <w:t>9</w:t>
            </w:r>
            <w:r>
              <w:rPr>
                <w:noProof/>
                <w:webHidden/>
              </w:rPr>
              <w:fldChar w:fldCharType="end"/>
            </w:r>
          </w:hyperlink>
        </w:p>
        <w:p w14:paraId="3DE56D1A" w14:textId="6F9C87E7" w:rsidR="000060EF" w:rsidRDefault="000060EF">
          <w:pPr>
            <w:pStyle w:val="TOC3"/>
            <w:tabs>
              <w:tab w:val="right" w:leader="dot" w:pos="8296"/>
            </w:tabs>
            <w:rPr>
              <w:noProof/>
              <w:kern w:val="0"/>
              <w:sz w:val="22"/>
              <w:szCs w:val="22"/>
              <w:lang w:val="en-GB"/>
            </w:rPr>
          </w:pPr>
          <w:hyperlink w:anchor="_Toc107487478" w:history="1">
            <w:r w:rsidRPr="006E4080">
              <w:rPr>
                <w:rStyle w:val="Hyperlink"/>
                <w:noProof/>
              </w:rPr>
              <w:t>2.1.6 Extra Step - Word Replacement</w:t>
            </w:r>
            <w:r>
              <w:rPr>
                <w:noProof/>
                <w:webHidden/>
              </w:rPr>
              <w:tab/>
            </w:r>
            <w:r>
              <w:rPr>
                <w:noProof/>
                <w:webHidden/>
              </w:rPr>
              <w:fldChar w:fldCharType="begin"/>
            </w:r>
            <w:r>
              <w:rPr>
                <w:noProof/>
                <w:webHidden/>
              </w:rPr>
              <w:instrText xml:space="preserve"> PAGEREF _Toc107487478 \h </w:instrText>
            </w:r>
            <w:r>
              <w:rPr>
                <w:noProof/>
                <w:webHidden/>
              </w:rPr>
            </w:r>
            <w:r>
              <w:rPr>
                <w:noProof/>
                <w:webHidden/>
              </w:rPr>
              <w:fldChar w:fldCharType="separate"/>
            </w:r>
            <w:r>
              <w:rPr>
                <w:noProof/>
                <w:webHidden/>
              </w:rPr>
              <w:t>12</w:t>
            </w:r>
            <w:r>
              <w:rPr>
                <w:noProof/>
                <w:webHidden/>
              </w:rPr>
              <w:fldChar w:fldCharType="end"/>
            </w:r>
          </w:hyperlink>
        </w:p>
        <w:p w14:paraId="25974867" w14:textId="3FED258A" w:rsidR="000060EF" w:rsidRDefault="000060EF">
          <w:pPr>
            <w:pStyle w:val="TOC3"/>
            <w:tabs>
              <w:tab w:val="right" w:leader="dot" w:pos="8296"/>
            </w:tabs>
            <w:rPr>
              <w:noProof/>
              <w:kern w:val="0"/>
              <w:sz w:val="22"/>
              <w:szCs w:val="22"/>
              <w:lang w:val="en-GB"/>
            </w:rPr>
          </w:pPr>
          <w:hyperlink w:anchor="_Toc107487479" w:history="1">
            <w:r w:rsidRPr="006E4080">
              <w:rPr>
                <w:rStyle w:val="Hyperlink"/>
                <w:noProof/>
              </w:rPr>
              <w:t>2.1.7 Extra Step - Masking Profanity</w:t>
            </w:r>
            <w:r>
              <w:rPr>
                <w:noProof/>
                <w:webHidden/>
              </w:rPr>
              <w:tab/>
            </w:r>
            <w:r>
              <w:rPr>
                <w:noProof/>
                <w:webHidden/>
              </w:rPr>
              <w:fldChar w:fldCharType="begin"/>
            </w:r>
            <w:r>
              <w:rPr>
                <w:noProof/>
                <w:webHidden/>
              </w:rPr>
              <w:instrText xml:space="preserve"> PAGEREF _Toc107487479 \h </w:instrText>
            </w:r>
            <w:r>
              <w:rPr>
                <w:noProof/>
                <w:webHidden/>
              </w:rPr>
            </w:r>
            <w:r>
              <w:rPr>
                <w:noProof/>
                <w:webHidden/>
              </w:rPr>
              <w:fldChar w:fldCharType="separate"/>
            </w:r>
            <w:r>
              <w:rPr>
                <w:noProof/>
                <w:webHidden/>
              </w:rPr>
              <w:t>14</w:t>
            </w:r>
            <w:r>
              <w:rPr>
                <w:noProof/>
                <w:webHidden/>
              </w:rPr>
              <w:fldChar w:fldCharType="end"/>
            </w:r>
          </w:hyperlink>
        </w:p>
        <w:p w14:paraId="37C1559C" w14:textId="56EAC1A0" w:rsidR="000060EF" w:rsidRDefault="000060EF">
          <w:pPr>
            <w:pStyle w:val="TOC3"/>
            <w:tabs>
              <w:tab w:val="right" w:leader="dot" w:pos="8296"/>
            </w:tabs>
            <w:rPr>
              <w:noProof/>
              <w:kern w:val="0"/>
              <w:sz w:val="22"/>
              <w:szCs w:val="22"/>
              <w:lang w:val="en-GB"/>
            </w:rPr>
          </w:pPr>
          <w:hyperlink w:anchor="_Toc107487480" w:history="1">
            <w:r w:rsidRPr="006E4080">
              <w:rPr>
                <w:rStyle w:val="Hyperlink"/>
                <w:noProof/>
              </w:rPr>
              <w:t>2.1.8 Labeling</w:t>
            </w:r>
            <w:r>
              <w:rPr>
                <w:noProof/>
                <w:webHidden/>
              </w:rPr>
              <w:tab/>
            </w:r>
            <w:r>
              <w:rPr>
                <w:noProof/>
                <w:webHidden/>
              </w:rPr>
              <w:fldChar w:fldCharType="begin"/>
            </w:r>
            <w:r>
              <w:rPr>
                <w:noProof/>
                <w:webHidden/>
              </w:rPr>
              <w:instrText xml:space="preserve"> PAGEREF _Toc107487480 \h </w:instrText>
            </w:r>
            <w:r>
              <w:rPr>
                <w:noProof/>
                <w:webHidden/>
              </w:rPr>
            </w:r>
            <w:r>
              <w:rPr>
                <w:noProof/>
                <w:webHidden/>
              </w:rPr>
              <w:fldChar w:fldCharType="separate"/>
            </w:r>
            <w:r>
              <w:rPr>
                <w:noProof/>
                <w:webHidden/>
              </w:rPr>
              <w:t>14</w:t>
            </w:r>
            <w:r>
              <w:rPr>
                <w:noProof/>
                <w:webHidden/>
              </w:rPr>
              <w:fldChar w:fldCharType="end"/>
            </w:r>
          </w:hyperlink>
        </w:p>
        <w:p w14:paraId="0EFE125F" w14:textId="1B0AE80D" w:rsidR="000060EF" w:rsidRDefault="000060EF">
          <w:pPr>
            <w:pStyle w:val="TOC3"/>
            <w:tabs>
              <w:tab w:val="right" w:leader="dot" w:pos="8296"/>
            </w:tabs>
            <w:rPr>
              <w:noProof/>
              <w:kern w:val="0"/>
              <w:sz w:val="22"/>
              <w:szCs w:val="22"/>
              <w:lang w:val="en-GB"/>
            </w:rPr>
          </w:pPr>
          <w:hyperlink w:anchor="_Toc107487481" w:history="1">
            <w:r w:rsidRPr="006E4080">
              <w:rPr>
                <w:rStyle w:val="Hyperlink"/>
                <w:noProof/>
              </w:rPr>
              <w:t>2.1.9 Use Case - Personally Identifiable Information (PII) Detection</w:t>
            </w:r>
            <w:r>
              <w:rPr>
                <w:noProof/>
                <w:webHidden/>
              </w:rPr>
              <w:tab/>
            </w:r>
            <w:r>
              <w:rPr>
                <w:noProof/>
                <w:webHidden/>
              </w:rPr>
              <w:fldChar w:fldCharType="begin"/>
            </w:r>
            <w:r>
              <w:rPr>
                <w:noProof/>
                <w:webHidden/>
              </w:rPr>
              <w:instrText xml:space="preserve"> PAGEREF _Toc107487481 \h </w:instrText>
            </w:r>
            <w:r>
              <w:rPr>
                <w:noProof/>
                <w:webHidden/>
              </w:rPr>
            </w:r>
            <w:r>
              <w:rPr>
                <w:noProof/>
                <w:webHidden/>
              </w:rPr>
              <w:fldChar w:fldCharType="separate"/>
            </w:r>
            <w:r>
              <w:rPr>
                <w:noProof/>
                <w:webHidden/>
              </w:rPr>
              <w:t>16</w:t>
            </w:r>
            <w:r>
              <w:rPr>
                <w:noProof/>
                <w:webHidden/>
              </w:rPr>
              <w:fldChar w:fldCharType="end"/>
            </w:r>
          </w:hyperlink>
        </w:p>
        <w:p w14:paraId="4413920A" w14:textId="21164B95" w:rsidR="000060EF" w:rsidRDefault="000060EF">
          <w:pPr>
            <w:pStyle w:val="TOC2"/>
            <w:tabs>
              <w:tab w:val="right" w:leader="dot" w:pos="8296"/>
            </w:tabs>
            <w:rPr>
              <w:noProof/>
              <w:kern w:val="0"/>
              <w:sz w:val="22"/>
              <w:szCs w:val="22"/>
              <w:lang w:val="en-GB"/>
            </w:rPr>
          </w:pPr>
          <w:hyperlink w:anchor="_Toc107487482" w:history="1">
            <w:r w:rsidRPr="006E4080">
              <w:rPr>
                <w:rStyle w:val="Hyperlink"/>
                <w:noProof/>
              </w:rPr>
              <w:t>2.2 Validation of Results</w:t>
            </w:r>
            <w:r>
              <w:rPr>
                <w:noProof/>
                <w:webHidden/>
              </w:rPr>
              <w:tab/>
            </w:r>
            <w:r>
              <w:rPr>
                <w:noProof/>
                <w:webHidden/>
              </w:rPr>
              <w:fldChar w:fldCharType="begin"/>
            </w:r>
            <w:r>
              <w:rPr>
                <w:noProof/>
                <w:webHidden/>
              </w:rPr>
              <w:instrText xml:space="preserve"> PAGEREF _Toc107487482 \h </w:instrText>
            </w:r>
            <w:r>
              <w:rPr>
                <w:noProof/>
                <w:webHidden/>
              </w:rPr>
            </w:r>
            <w:r>
              <w:rPr>
                <w:noProof/>
                <w:webHidden/>
              </w:rPr>
              <w:fldChar w:fldCharType="separate"/>
            </w:r>
            <w:r>
              <w:rPr>
                <w:noProof/>
                <w:webHidden/>
              </w:rPr>
              <w:t>16</w:t>
            </w:r>
            <w:r>
              <w:rPr>
                <w:noProof/>
                <w:webHidden/>
              </w:rPr>
              <w:fldChar w:fldCharType="end"/>
            </w:r>
          </w:hyperlink>
        </w:p>
        <w:p w14:paraId="3DD66712" w14:textId="2AFBC00D" w:rsidR="000060EF" w:rsidRDefault="000060EF">
          <w:pPr>
            <w:pStyle w:val="TOC3"/>
            <w:tabs>
              <w:tab w:val="right" w:leader="dot" w:pos="8296"/>
            </w:tabs>
            <w:rPr>
              <w:noProof/>
              <w:kern w:val="0"/>
              <w:sz w:val="22"/>
              <w:szCs w:val="22"/>
              <w:lang w:val="en-GB"/>
            </w:rPr>
          </w:pPr>
          <w:hyperlink w:anchor="_Toc107487483" w:history="1">
            <w:r w:rsidRPr="006E4080">
              <w:rPr>
                <w:rStyle w:val="Hyperlink"/>
                <w:noProof/>
              </w:rPr>
              <w:t>2.2.1 The Accuracy of STT Results</w:t>
            </w:r>
            <w:r>
              <w:rPr>
                <w:noProof/>
                <w:webHidden/>
              </w:rPr>
              <w:tab/>
            </w:r>
            <w:r>
              <w:rPr>
                <w:noProof/>
                <w:webHidden/>
              </w:rPr>
              <w:fldChar w:fldCharType="begin"/>
            </w:r>
            <w:r>
              <w:rPr>
                <w:noProof/>
                <w:webHidden/>
              </w:rPr>
              <w:instrText xml:space="preserve"> PAGEREF _Toc107487483 \h </w:instrText>
            </w:r>
            <w:r>
              <w:rPr>
                <w:noProof/>
                <w:webHidden/>
              </w:rPr>
            </w:r>
            <w:r>
              <w:rPr>
                <w:noProof/>
                <w:webHidden/>
              </w:rPr>
              <w:fldChar w:fldCharType="separate"/>
            </w:r>
            <w:r>
              <w:rPr>
                <w:noProof/>
                <w:webHidden/>
              </w:rPr>
              <w:t>17</w:t>
            </w:r>
            <w:r>
              <w:rPr>
                <w:noProof/>
                <w:webHidden/>
              </w:rPr>
              <w:fldChar w:fldCharType="end"/>
            </w:r>
          </w:hyperlink>
        </w:p>
        <w:p w14:paraId="653CE46B" w14:textId="5B7BFB50" w:rsidR="000060EF" w:rsidRDefault="000060EF">
          <w:pPr>
            <w:pStyle w:val="TOC3"/>
            <w:tabs>
              <w:tab w:val="right" w:leader="dot" w:pos="8296"/>
            </w:tabs>
            <w:rPr>
              <w:noProof/>
              <w:kern w:val="0"/>
              <w:sz w:val="22"/>
              <w:szCs w:val="22"/>
              <w:lang w:val="en-GB"/>
            </w:rPr>
          </w:pPr>
          <w:hyperlink w:anchor="_Toc107487484" w:history="1">
            <w:r w:rsidRPr="006E4080">
              <w:rPr>
                <w:rStyle w:val="Hyperlink"/>
                <w:noProof/>
              </w:rPr>
              <w:t>2.2.2 The Accuracy of Fine-tuned STT Results</w:t>
            </w:r>
            <w:r>
              <w:rPr>
                <w:noProof/>
                <w:webHidden/>
              </w:rPr>
              <w:tab/>
            </w:r>
            <w:r>
              <w:rPr>
                <w:noProof/>
                <w:webHidden/>
              </w:rPr>
              <w:fldChar w:fldCharType="begin"/>
            </w:r>
            <w:r>
              <w:rPr>
                <w:noProof/>
                <w:webHidden/>
              </w:rPr>
              <w:instrText xml:space="preserve"> PAGEREF _Toc107487484 \h </w:instrText>
            </w:r>
            <w:r>
              <w:rPr>
                <w:noProof/>
                <w:webHidden/>
              </w:rPr>
            </w:r>
            <w:r>
              <w:rPr>
                <w:noProof/>
                <w:webHidden/>
              </w:rPr>
              <w:fldChar w:fldCharType="separate"/>
            </w:r>
            <w:r>
              <w:rPr>
                <w:noProof/>
                <w:webHidden/>
              </w:rPr>
              <w:t>19</w:t>
            </w:r>
            <w:r>
              <w:rPr>
                <w:noProof/>
                <w:webHidden/>
              </w:rPr>
              <w:fldChar w:fldCharType="end"/>
            </w:r>
          </w:hyperlink>
        </w:p>
        <w:p w14:paraId="6C13D6A1" w14:textId="3F2BF4CE" w:rsidR="000060EF" w:rsidRDefault="000060EF">
          <w:pPr>
            <w:pStyle w:val="TOC3"/>
            <w:tabs>
              <w:tab w:val="right" w:leader="dot" w:pos="8296"/>
            </w:tabs>
            <w:rPr>
              <w:noProof/>
              <w:kern w:val="0"/>
              <w:sz w:val="22"/>
              <w:szCs w:val="22"/>
              <w:lang w:val="en-GB"/>
            </w:rPr>
          </w:pPr>
          <w:hyperlink w:anchor="_Toc107487485" w:history="1">
            <w:r w:rsidRPr="006E4080">
              <w:rPr>
                <w:rStyle w:val="Hyperlink"/>
                <w:noProof/>
              </w:rPr>
              <w:t>2.2.3 The Accuracy of Word Replacement Function</w:t>
            </w:r>
            <w:r>
              <w:rPr>
                <w:noProof/>
                <w:webHidden/>
              </w:rPr>
              <w:tab/>
            </w:r>
            <w:r>
              <w:rPr>
                <w:noProof/>
                <w:webHidden/>
              </w:rPr>
              <w:fldChar w:fldCharType="begin"/>
            </w:r>
            <w:r>
              <w:rPr>
                <w:noProof/>
                <w:webHidden/>
              </w:rPr>
              <w:instrText xml:space="preserve"> PAGEREF _Toc107487485 \h </w:instrText>
            </w:r>
            <w:r>
              <w:rPr>
                <w:noProof/>
                <w:webHidden/>
              </w:rPr>
            </w:r>
            <w:r>
              <w:rPr>
                <w:noProof/>
                <w:webHidden/>
              </w:rPr>
              <w:fldChar w:fldCharType="separate"/>
            </w:r>
            <w:r>
              <w:rPr>
                <w:noProof/>
                <w:webHidden/>
              </w:rPr>
              <w:t>21</w:t>
            </w:r>
            <w:r>
              <w:rPr>
                <w:noProof/>
                <w:webHidden/>
              </w:rPr>
              <w:fldChar w:fldCharType="end"/>
            </w:r>
          </w:hyperlink>
        </w:p>
        <w:p w14:paraId="501DBEB2" w14:textId="1101416E" w:rsidR="000060EF" w:rsidRDefault="000060EF">
          <w:pPr>
            <w:pStyle w:val="TOC3"/>
            <w:tabs>
              <w:tab w:val="right" w:leader="dot" w:pos="8296"/>
            </w:tabs>
            <w:rPr>
              <w:noProof/>
              <w:kern w:val="0"/>
              <w:sz w:val="22"/>
              <w:szCs w:val="22"/>
              <w:lang w:val="en-GB"/>
            </w:rPr>
          </w:pPr>
          <w:hyperlink w:anchor="_Toc107487486" w:history="1">
            <w:r w:rsidRPr="006E4080">
              <w:rPr>
                <w:rStyle w:val="Hyperlink"/>
                <w:noProof/>
              </w:rPr>
              <w:t>2.2.4 The Accuracy of Labeling Model</w:t>
            </w:r>
            <w:r>
              <w:rPr>
                <w:noProof/>
                <w:webHidden/>
              </w:rPr>
              <w:tab/>
            </w:r>
            <w:r>
              <w:rPr>
                <w:noProof/>
                <w:webHidden/>
              </w:rPr>
              <w:fldChar w:fldCharType="begin"/>
            </w:r>
            <w:r>
              <w:rPr>
                <w:noProof/>
                <w:webHidden/>
              </w:rPr>
              <w:instrText xml:space="preserve"> PAGEREF _Toc107487486 \h </w:instrText>
            </w:r>
            <w:r>
              <w:rPr>
                <w:noProof/>
                <w:webHidden/>
              </w:rPr>
            </w:r>
            <w:r>
              <w:rPr>
                <w:noProof/>
                <w:webHidden/>
              </w:rPr>
              <w:fldChar w:fldCharType="separate"/>
            </w:r>
            <w:r>
              <w:rPr>
                <w:noProof/>
                <w:webHidden/>
              </w:rPr>
              <w:t>22</w:t>
            </w:r>
            <w:r>
              <w:rPr>
                <w:noProof/>
                <w:webHidden/>
              </w:rPr>
              <w:fldChar w:fldCharType="end"/>
            </w:r>
          </w:hyperlink>
        </w:p>
        <w:p w14:paraId="20299532" w14:textId="54909426" w:rsidR="000060EF" w:rsidRDefault="000060EF">
          <w:pPr>
            <w:pStyle w:val="TOC1"/>
            <w:tabs>
              <w:tab w:val="right" w:leader="dot" w:pos="8296"/>
            </w:tabs>
            <w:rPr>
              <w:noProof/>
              <w:kern w:val="0"/>
              <w:sz w:val="22"/>
              <w:szCs w:val="22"/>
              <w:lang w:val="en-GB"/>
            </w:rPr>
          </w:pPr>
          <w:hyperlink w:anchor="_Toc107487487" w:history="1">
            <w:r w:rsidRPr="006E4080">
              <w:rPr>
                <w:rStyle w:val="Hyperlink"/>
                <w:noProof/>
              </w:rPr>
              <w:t>3. Deliverables</w:t>
            </w:r>
            <w:r>
              <w:rPr>
                <w:noProof/>
                <w:webHidden/>
              </w:rPr>
              <w:tab/>
            </w:r>
            <w:r>
              <w:rPr>
                <w:noProof/>
                <w:webHidden/>
              </w:rPr>
              <w:fldChar w:fldCharType="begin"/>
            </w:r>
            <w:r>
              <w:rPr>
                <w:noProof/>
                <w:webHidden/>
              </w:rPr>
              <w:instrText xml:space="preserve"> PAGEREF _Toc107487487 \h </w:instrText>
            </w:r>
            <w:r>
              <w:rPr>
                <w:noProof/>
                <w:webHidden/>
              </w:rPr>
            </w:r>
            <w:r>
              <w:rPr>
                <w:noProof/>
                <w:webHidden/>
              </w:rPr>
              <w:fldChar w:fldCharType="separate"/>
            </w:r>
            <w:r>
              <w:rPr>
                <w:noProof/>
                <w:webHidden/>
              </w:rPr>
              <w:t>22</w:t>
            </w:r>
            <w:r>
              <w:rPr>
                <w:noProof/>
                <w:webHidden/>
              </w:rPr>
              <w:fldChar w:fldCharType="end"/>
            </w:r>
          </w:hyperlink>
        </w:p>
        <w:p w14:paraId="764D7388" w14:textId="6A6E315F" w:rsidR="000060EF" w:rsidRDefault="000060EF">
          <w:pPr>
            <w:pStyle w:val="TOC2"/>
            <w:tabs>
              <w:tab w:val="right" w:leader="dot" w:pos="8296"/>
            </w:tabs>
            <w:rPr>
              <w:noProof/>
              <w:kern w:val="0"/>
              <w:sz w:val="22"/>
              <w:szCs w:val="22"/>
              <w:lang w:val="en-GB"/>
            </w:rPr>
          </w:pPr>
          <w:hyperlink w:anchor="_Toc107487488" w:history="1">
            <w:r w:rsidRPr="006E4080">
              <w:rPr>
                <w:rStyle w:val="Hyperlink"/>
                <w:noProof/>
              </w:rPr>
              <w:t>3.1 Storage</w:t>
            </w:r>
            <w:r>
              <w:rPr>
                <w:noProof/>
                <w:webHidden/>
              </w:rPr>
              <w:tab/>
            </w:r>
            <w:r>
              <w:rPr>
                <w:noProof/>
                <w:webHidden/>
              </w:rPr>
              <w:fldChar w:fldCharType="begin"/>
            </w:r>
            <w:r>
              <w:rPr>
                <w:noProof/>
                <w:webHidden/>
              </w:rPr>
              <w:instrText xml:space="preserve"> PAGEREF _Toc107487488 \h </w:instrText>
            </w:r>
            <w:r>
              <w:rPr>
                <w:noProof/>
                <w:webHidden/>
              </w:rPr>
            </w:r>
            <w:r>
              <w:rPr>
                <w:noProof/>
                <w:webHidden/>
              </w:rPr>
              <w:fldChar w:fldCharType="separate"/>
            </w:r>
            <w:r>
              <w:rPr>
                <w:noProof/>
                <w:webHidden/>
              </w:rPr>
              <w:t>22</w:t>
            </w:r>
            <w:r>
              <w:rPr>
                <w:noProof/>
                <w:webHidden/>
              </w:rPr>
              <w:fldChar w:fldCharType="end"/>
            </w:r>
          </w:hyperlink>
        </w:p>
        <w:p w14:paraId="1456167B" w14:textId="0A8ECD78" w:rsidR="000060EF" w:rsidRDefault="000060EF">
          <w:pPr>
            <w:pStyle w:val="TOC2"/>
            <w:tabs>
              <w:tab w:val="right" w:leader="dot" w:pos="8296"/>
            </w:tabs>
            <w:rPr>
              <w:noProof/>
              <w:kern w:val="0"/>
              <w:sz w:val="22"/>
              <w:szCs w:val="22"/>
              <w:lang w:val="en-GB"/>
            </w:rPr>
          </w:pPr>
          <w:hyperlink w:anchor="_Toc107487489" w:history="1">
            <w:r w:rsidRPr="006E4080">
              <w:rPr>
                <w:rStyle w:val="Hyperlink"/>
                <w:noProof/>
              </w:rPr>
              <w:t>3.2 Web Portal</w:t>
            </w:r>
            <w:r>
              <w:rPr>
                <w:noProof/>
                <w:webHidden/>
              </w:rPr>
              <w:tab/>
            </w:r>
            <w:r>
              <w:rPr>
                <w:noProof/>
                <w:webHidden/>
              </w:rPr>
              <w:fldChar w:fldCharType="begin"/>
            </w:r>
            <w:r>
              <w:rPr>
                <w:noProof/>
                <w:webHidden/>
              </w:rPr>
              <w:instrText xml:space="preserve"> PAGEREF _Toc107487489 \h </w:instrText>
            </w:r>
            <w:r>
              <w:rPr>
                <w:noProof/>
                <w:webHidden/>
              </w:rPr>
            </w:r>
            <w:r>
              <w:rPr>
                <w:noProof/>
                <w:webHidden/>
              </w:rPr>
              <w:fldChar w:fldCharType="separate"/>
            </w:r>
            <w:r>
              <w:rPr>
                <w:noProof/>
                <w:webHidden/>
              </w:rPr>
              <w:t>24</w:t>
            </w:r>
            <w:r>
              <w:rPr>
                <w:noProof/>
                <w:webHidden/>
              </w:rPr>
              <w:fldChar w:fldCharType="end"/>
            </w:r>
          </w:hyperlink>
        </w:p>
        <w:p w14:paraId="45A919B7" w14:textId="0599CD00" w:rsidR="000060EF" w:rsidRDefault="000060EF">
          <w:pPr>
            <w:pStyle w:val="TOC2"/>
            <w:tabs>
              <w:tab w:val="right" w:leader="dot" w:pos="8296"/>
            </w:tabs>
            <w:rPr>
              <w:noProof/>
              <w:kern w:val="0"/>
              <w:sz w:val="22"/>
              <w:szCs w:val="22"/>
              <w:lang w:val="en-GB"/>
            </w:rPr>
          </w:pPr>
          <w:hyperlink w:anchor="_Toc107487490" w:history="1">
            <w:r w:rsidRPr="006E4080">
              <w:rPr>
                <w:rStyle w:val="Hyperlink"/>
                <w:noProof/>
              </w:rPr>
              <w:t>3.3 Codes, Models &amp; Configuration Files</w:t>
            </w:r>
            <w:r>
              <w:rPr>
                <w:noProof/>
                <w:webHidden/>
              </w:rPr>
              <w:tab/>
            </w:r>
            <w:r>
              <w:rPr>
                <w:noProof/>
                <w:webHidden/>
              </w:rPr>
              <w:fldChar w:fldCharType="begin"/>
            </w:r>
            <w:r>
              <w:rPr>
                <w:noProof/>
                <w:webHidden/>
              </w:rPr>
              <w:instrText xml:space="preserve"> PAGEREF _Toc107487490 \h </w:instrText>
            </w:r>
            <w:r>
              <w:rPr>
                <w:noProof/>
                <w:webHidden/>
              </w:rPr>
            </w:r>
            <w:r>
              <w:rPr>
                <w:noProof/>
                <w:webHidden/>
              </w:rPr>
              <w:fldChar w:fldCharType="separate"/>
            </w:r>
            <w:r>
              <w:rPr>
                <w:noProof/>
                <w:webHidden/>
              </w:rPr>
              <w:t>31</w:t>
            </w:r>
            <w:r>
              <w:rPr>
                <w:noProof/>
                <w:webHidden/>
              </w:rPr>
              <w:fldChar w:fldCharType="end"/>
            </w:r>
          </w:hyperlink>
        </w:p>
        <w:p w14:paraId="034C61B1" w14:textId="1CD693DA" w:rsidR="000060EF" w:rsidRDefault="000060EF">
          <w:pPr>
            <w:pStyle w:val="TOC2"/>
            <w:tabs>
              <w:tab w:val="right" w:leader="dot" w:pos="8296"/>
            </w:tabs>
            <w:rPr>
              <w:noProof/>
              <w:kern w:val="0"/>
              <w:sz w:val="22"/>
              <w:szCs w:val="22"/>
              <w:lang w:val="en-GB"/>
            </w:rPr>
          </w:pPr>
          <w:hyperlink w:anchor="_Toc107487491" w:history="1">
            <w:r w:rsidRPr="006E4080">
              <w:rPr>
                <w:rStyle w:val="Hyperlink"/>
                <w:noProof/>
              </w:rPr>
              <w:t>3.4 Documentations</w:t>
            </w:r>
            <w:r>
              <w:rPr>
                <w:noProof/>
                <w:webHidden/>
              </w:rPr>
              <w:tab/>
            </w:r>
            <w:r>
              <w:rPr>
                <w:noProof/>
                <w:webHidden/>
              </w:rPr>
              <w:fldChar w:fldCharType="begin"/>
            </w:r>
            <w:r>
              <w:rPr>
                <w:noProof/>
                <w:webHidden/>
              </w:rPr>
              <w:instrText xml:space="preserve"> PAGEREF _Toc107487491 \h </w:instrText>
            </w:r>
            <w:r>
              <w:rPr>
                <w:noProof/>
                <w:webHidden/>
              </w:rPr>
            </w:r>
            <w:r>
              <w:rPr>
                <w:noProof/>
                <w:webHidden/>
              </w:rPr>
              <w:fldChar w:fldCharType="separate"/>
            </w:r>
            <w:r>
              <w:rPr>
                <w:noProof/>
                <w:webHidden/>
              </w:rPr>
              <w:t>32</w:t>
            </w:r>
            <w:r>
              <w:rPr>
                <w:noProof/>
                <w:webHidden/>
              </w:rPr>
              <w:fldChar w:fldCharType="end"/>
            </w:r>
          </w:hyperlink>
        </w:p>
        <w:p w14:paraId="244C7F78" w14:textId="0F4AE897" w:rsidR="000060EF" w:rsidRDefault="000060EF">
          <w:pPr>
            <w:pStyle w:val="TOC1"/>
            <w:tabs>
              <w:tab w:val="right" w:leader="dot" w:pos="8296"/>
            </w:tabs>
            <w:rPr>
              <w:noProof/>
              <w:kern w:val="0"/>
              <w:sz w:val="22"/>
              <w:szCs w:val="22"/>
              <w:lang w:val="en-GB"/>
            </w:rPr>
          </w:pPr>
          <w:hyperlink w:anchor="_Toc107487492" w:history="1">
            <w:r w:rsidRPr="006E4080">
              <w:rPr>
                <w:rStyle w:val="Hyperlink"/>
                <w:noProof/>
              </w:rPr>
              <w:t>4. Recommendations for Further Work</w:t>
            </w:r>
            <w:r>
              <w:rPr>
                <w:noProof/>
                <w:webHidden/>
              </w:rPr>
              <w:tab/>
            </w:r>
            <w:r>
              <w:rPr>
                <w:noProof/>
                <w:webHidden/>
              </w:rPr>
              <w:fldChar w:fldCharType="begin"/>
            </w:r>
            <w:r>
              <w:rPr>
                <w:noProof/>
                <w:webHidden/>
              </w:rPr>
              <w:instrText xml:space="preserve"> PAGEREF _Toc107487492 \h </w:instrText>
            </w:r>
            <w:r>
              <w:rPr>
                <w:noProof/>
                <w:webHidden/>
              </w:rPr>
            </w:r>
            <w:r>
              <w:rPr>
                <w:noProof/>
                <w:webHidden/>
              </w:rPr>
              <w:fldChar w:fldCharType="separate"/>
            </w:r>
            <w:r>
              <w:rPr>
                <w:noProof/>
                <w:webHidden/>
              </w:rPr>
              <w:t>32</w:t>
            </w:r>
            <w:r>
              <w:rPr>
                <w:noProof/>
                <w:webHidden/>
              </w:rPr>
              <w:fldChar w:fldCharType="end"/>
            </w:r>
          </w:hyperlink>
        </w:p>
        <w:p w14:paraId="25C2F2F8" w14:textId="2A982754" w:rsidR="000060EF" w:rsidRDefault="000060EF">
          <w:pPr>
            <w:pStyle w:val="TOC2"/>
            <w:tabs>
              <w:tab w:val="right" w:leader="dot" w:pos="8296"/>
            </w:tabs>
            <w:rPr>
              <w:noProof/>
              <w:kern w:val="0"/>
              <w:sz w:val="22"/>
              <w:szCs w:val="22"/>
              <w:lang w:val="en-GB"/>
            </w:rPr>
          </w:pPr>
          <w:hyperlink w:anchor="_Toc107487493" w:history="1">
            <w:r w:rsidRPr="006E4080">
              <w:rPr>
                <w:rStyle w:val="Hyperlink"/>
                <w:noProof/>
              </w:rPr>
              <w:t>4.1 For Finetune STT Model</w:t>
            </w:r>
            <w:r>
              <w:rPr>
                <w:noProof/>
                <w:webHidden/>
              </w:rPr>
              <w:tab/>
            </w:r>
            <w:r>
              <w:rPr>
                <w:noProof/>
                <w:webHidden/>
              </w:rPr>
              <w:fldChar w:fldCharType="begin"/>
            </w:r>
            <w:r>
              <w:rPr>
                <w:noProof/>
                <w:webHidden/>
              </w:rPr>
              <w:instrText xml:space="preserve"> PAGEREF _Toc107487493 \h </w:instrText>
            </w:r>
            <w:r>
              <w:rPr>
                <w:noProof/>
                <w:webHidden/>
              </w:rPr>
            </w:r>
            <w:r>
              <w:rPr>
                <w:noProof/>
                <w:webHidden/>
              </w:rPr>
              <w:fldChar w:fldCharType="separate"/>
            </w:r>
            <w:r>
              <w:rPr>
                <w:noProof/>
                <w:webHidden/>
              </w:rPr>
              <w:t>32</w:t>
            </w:r>
            <w:r>
              <w:rPr>
                <w:noProof/>
                <w:webHidden/>
              </w:rPr>
              <w:fldChar w:fldCharType="end"/>
            </w:r>
          </w:hyperlink>
        </w:p>
        <w:p w14:paraId="42EFCC71" w14:textId="3F310167" w:rsidR="000060EF" w:rsidRDefault="000060EF">
          <w:pPr>
            <w:pStyle w:val="TOC2"/>
            <w:tabs>
              <w:tab w:val="left" w:pos="880"/>
              <w:tab w:val="right" w:leader="dot" w:pos="8296"/>
            </w:tabs>
            <w:rPr>
              <w:noProof/>
              <w:kern w:val="0"/>
              <w:sz w:val="22"/>
              <w:szCs w:val="22"/>
              <w:lang w:val="en-GB"/>
            </w:rPr>
          </w:pPr>
          <w:hyperlink w:anchor="_Toc107487494" w:history="1">
            <w:r w:rsidRPr="006E4080">
              <w:rPr>
                <w:rStyle w:val="Hyperlink"/>
                <w:noProof/>
              </w:rPr>
              <w:t>4.2</w:t>
            </w:r>
            <w:r>
              <w:rPr>
                <w:noProof/>
                <w:kern w:val="0"/>
                <w:sz w:val="22"/>
                <w:szCs w:val="22"/>
                <w:lang w:val="en-GB"/>
              </w:rPr>
              <w:t xml:space="preserve"> </w:t>
            </w:r>
            <w:r w:rsidRPr="006E4080">
              <w:rPr>
                <w:rStyle w:val="Hyperlink"/>
                <w:noProof/>
              </w:rPr>
              <w:t>For Web UI Design</w:t>
            </w:r>
            <w:r>
              <w:rPr>
                <w:noProof/>
                <w:webHidden/>
              </w:rPr>
              <w:tab/>
            </w:r>
            <w:r>
              <w:rPr>
                <w:noProof/>
                <w:webHidden/>
              </w:rPr>
              <w:fldChar w:fldCharType="begin"/>
            </w:r>
            <w:r>
              <w:rPr>
                <w:noProof/>
                <w:webHidden/>
              </w:rPr>
              <w:instrText xml:space="preserve"> PAGEREF _Toc107487494 \h </w:instrText>
            </w:r>
            <w:r>
              <w:rPr>
                <w:noProof/>
                <w:webHidden/>
              </w:rPr>
            </w:r>
            <w:r>
              <w:rPr>
                <w:noProof/>
                <w:webHidden/>
              </w:rPr>
              <w:fldChar w:fldCharType="separate"/>
            </w:r>
            <w:r>
              <w:rPr>
                <w:noProof/>
                <w:webHidden/>
              </w:rPr>
              <w:t>34</w:t>
            </w:r>
            <w:r>
              <w:rPr>
                <w:noProof/>
                <w:webHidden/>
              </w:rPr>
              <w:fldChar w:fldCharType="end"/>
            </w:r>
          </w:hyperlink>
        </w:p>
        <w:p w14:paraId="0482D54F" w14:textId="5DC9B5D0" w:rsidR="000060EF" w:rsidRDefault="000060EF">
          <w:pPr>
            <w:pStyle w:val="TOC2"/>
            <w:tabs>
              <w:tab w:val="right" w:leader="dot" w:pos="8296"/>
            </w:tabs>
            <w:rPr>
              <w:noProof/>
              <w:kern w:val="0"/>
              <w:sz w:val="22"/>
              <w:szCs w:val="22"/>
              <w:lang w:val="en-GB"/>
            </w:rPr>
          </w:pPr>
          <w:hyperlink w:anchor="_Toc107487495" w:history="1">
            <w:r w:rsidRPr="006E4080">
              <w:rPr>
                <w:rStyle w:val="Hyperlink"/>
                <w:noProof/>
              </w:rPr>
              <w:t>4.3 For Text Analysis (Further Use Cases)</w:t>
            </w:r>
            <w:r>
              <w:rPr>
                <w:noProof/>
                <w:webHidden/>
              </w:rPr>
              <w:tab/>
            </w:r>
            <w:r>
              <w:rPr>
                <w:noProof/>
                <w:webHidden/>
              </w:rPr>
              <w:fldChar w:fldCharType="begin"/>
            </w:r>
            <w:r>
              <w:rPr>
                <w:noProof/>
                <w:webHidden/>
              </w:rPr>
              <w:instrText xml:space="preserve"> PAGEREF _Toc107487495 \h </w:instrText>
            </w:r>
            <w:r>
              <w:rPr>
                <w:noProof/>
                <w:webHidden/>
              </w:rPr>
            </w:r>
            <w:r>
              <w:rPr>
                <w:noProof/>
                <w:webHidden/>
              </w:rPr>
              <w:fldChar w:fldCharType="separate"/>
            </w:r>
            <w:r>
              <w:rPr>
                <w:noProof/>
                <w:webHidden/>
              </w:rPr>
              <w:t>34</w:t>
            </w:r>
            <w:r>
              <w:rPr>
                <w:noProof/>
                <w:webHidden/>
              </w:rPr>
              <w:fldChar w:fldCharType="end"/>
            </w:r>
          </w:hyperlink>
        </w:p>
        <w:p w14:paraId="49875292" w14:textId="2A3DEB67" w:rsidR="326E4550" w:rsidRDefault="326E4550" w:rsidP="326E4550">
          <w:pPr>
            <w:pStyle w:val="TOC2"/>
            <w:tabs>
              <w:tab w:val="right" w:leader="dot" w:pos="8295"/>
            </w:tabs>
            <w:rPr>
              <w:rFonts w:ascii="Calibri" w:eastAsia="宋体" w:hAnsi="Calibri"/>
              <w:szCs w:val="21"/>
            </w:rPr>
          </w:pPr>
          <w:r>
            <w:fldChar w:fldCharType="end"/>
          </w:r>
        </w:p>
      </w:sdtContent>
    </w:sdt>
    <w:p w14:paraId="00B22D87" w14:textId="4606B1B5" w:rsidR="007D50FD" w:rsidRPr="00EF0EF4" w:rsidRDefault="007D50FD" w:rsidP="00EF0EF4">
      <w:pPr>
        <w:rPr>
          <w:sz w:val="24"/>
        </w:rPr>
      </w:pPr>
    </w:p>
    <w:p w14:paraId="50BBE568" w14:textId="77777777" w:rsidR="00A32E00" w:rsidRDefault="00A32E00">
      <w:pPr>
        <w:widowControl/>
        <w:jc w:val="left"/>
        <w:rPr>
          <w:rFonts w:asciiTheme="majorHAnsi" w:eastAsia="Cambria" w:hAnsiTheme="majorHAnsi" w:cs="Cambria"/>
          <w:color w:val="2F5496"/>
          <w:sz w:val="28"/>
          <w:szCs w:val="28"/>
        </w:rPr>
      </w:pPr>
      <w:r>
        <w:br w:type="page"/>
      </w:r>
    </w:p>
    <w:p w14:paraId="4C361681" w14:textId="7AC41DE5" w:rsidR="007D50FD" w:rsidRDefault="000B1863" w:rsidP="00A32E00">
      <w:pPr>
        <w:pStyle w:val="Heading1"/>
        <w:numPr>
          <w:ilvl w:val="0"/>
          <w:numId w:val="0"/>
        </w:numPr>
      </w:pPr>
      <w:bookmarkStart w:id="0" w:name="_Toc107487467"/>
      <w:r>
        <w:lastRenderedPageBreak/>
        <w:t>1.Overview</w:t>
      </w:r>
      <w:bookmarkEnd w:id="0"/>
    </w:p>
    <w:p w14:paraId="70F82BA2" w14:textId="5A384DF4" w:rsidR="000B1863" w:rsidRDefault="000B1863" w:rsidP="177BBFA9">
      <w:pPr>
        <w:pStyle w:val="Heading2"/>
      </w:pPr>
      <w:bookmarkStart w:id="1" w:name="_Toc107487468"/>
      <w:r>
        <w:t>1.1 User Requirements</w:t>
      </w:r>
      <w:bookmarkEnd w:id="1"/>
    </w:p>
    <w:p w14:paraId="0DB23620" w14:textId="4A4132F8" w:rsidR="326E4550" w:rsidRDefault="326E4550" w:rsidP="326E4550">
      <w:pPr>
        <w:pStyle w:val="ListParagraph"/>
        <w:widowControl/>
        <w:numPr>
          <w:ilvl w:val="0"/>
          <w:numId w:val="2"/>
        </w:numPr>
        <w:spacing w:after="0"/>
        <w:ind w:firstLine="420"/>
        <w:jc w:val="left"/>
        <w:rPr>
          <w:szCs w:val="21"/>
        </w:rPr>
      </w:pPr>
      <w:r w:rsidRPr="3129CD7F">
        <w:rPr>
          <w:rFonts w:ascii="Calibri" w:eastAsia="Calibri" w:hAnsi="Calibri" w:cs="Calibri"/>
          <w:szCs w:val="21"/>
        </w:rPr>
        <w:t>Build a Speech-To-Text analysis in-house system.</w:t>
      </w:r>
    </w:p>
    <w:p w14:paraId="2EAFEFAC" w14:textId="4DC913A6" w:rsidR="3129CD7F" w:rsidRDefault="3129CD7F" w:rsidP="000060EF">
      <w:pPr>
        <w:pStyle w:val="ListParagraph"/>
        <w:widowControl/>
        <w:numPr>
          <w:ilvl w:val="3"/>
          <w:numId w:val="2"/>
        </w:numPr>
        <w:spacing w:after="0"/>
        <w:ind w:firstLineChars="0"/>
        <w:jc w:val="left"/>
        <w:rPr>
          <w:szCs w:val="21"/>
        </w:rPr>
      </w:pPr>
      <w:r w:rsidRPr="4D3A01CF">
        <w:rPr>
          <w:szCs w:val="21"/>
        </w:rPr>
        <w:t>Run all models offline. (Previous system was using Google Speech API.)</w:t>
      </w:r>
    </w:p>
    <w:p w14:paraId="764A0902" w14:textId="32E292B5" w:rsidR="177BBFA9" w:rsidRDefault="177BBFA9" w:rsidP="000060EF">
      <w:pPr>
        <w:pStyle w:val="ListParagraph"/>
        <w:widowControl/>
        <w:numPr>
          <w:ilvl w:val="3"/>
          <w:numId w:val="2"/>
        </w:numPr>
        <w:spacing w:after="0"/>
        <w:ind w:firstLineChars="0"/>
        <w:jc w:val="left"/>
        <w:rPr>
          <w:szCs w:val="21"/>
        </w:rPr>
      </w:pPr>
      <w:r w:rsidRPr="326E4550">
        <w:rPr>
          <w:rFonts w:ascii="Calibri" w:eastAsia="宋体" w:hAnsi="Calibri"/>
          <w:szCs w:val="21"/>
        </w:rPr>
        <w:t>Distinguish different speakers and achieve speech-to-text at a relatively high</w:t>
      </w:r>
      <w:r w:rsidR="000060EF">
        <w:rPr>
          <w:rFonts w:ascii="Calibri" w:eastAsia="宋体" w:hAnsi="Calibri"/>
          <w:szCs w:val="21"/>
        </w:rPr>
        <w:t xml:space="preserve"> </w:t>
      </w:r>
      <w:r w:rsidRPr="326E4550">
        <w:rPr>
          <w:rFonts w:ascii="Calibri" w:eastAsia="宋体" w:hAnsi="Calibri"/>
          <w:szCs w:val="21"/>
        </w:rPr>
        <w:t>accuracy for company’s audio.</w:t>
      </w:r>
    </w:p>
    <w:p w14:paraId="2DDAFB57" w14:textId="7BDCF430" w:rsidR="326E4550" w:rsidRDefault="326E4550" w:rsidP="000060EF">
      <w:pPr>
        <w:pStyle w:val="ListParagraph"/>
        <w:widowControl/>
        <w:numPr>
          <w:ilvl w:val="3"/>
          <w:numId w:val="2"/>
        </w:numPr>
        <w:spacing w:after="0"/>
        <w:ind w:firstLineChars="0"/>
        <w:jc w:val="left"/>
        <w:rPr>
          <w:szCs w:val="21"/>
        </w:rPr>
      </w:pPr>
      <w:r w:rsidRPr="326E4550">
        <w:rPr>
          <w:rFonts w:ascii="Calibri" w:eastAsia="宋体" w:hAnsi="Calibri"/>
          <w:szCs w:val="21"/>
        </w:rPr>
        <w:t>Distinguish and label Agent and Customer.</w:t>
      </w:r>
    </w:p>
    <w:p w14:paraId="6599BA25" w14:textId="43986660" w:rsidR="177BBFA9" w:rsidRDefault="177BBFA9" w:rsidP="000060EF">
      <w:pPr>
        <w:pStyle w:val="ListParagraph"/>
        <w:widowControl/>
        <w:numPr>
          <w:ilvl w:val="3"/>
          <w:numId w:val="2"/>
        </w:numPr>
        <w:spacing w:after="0"/>
        <w:ind w:firstLineChars="0"/>
        <w:jc w:val="left"/>
        <w:rPr>
          <w:szCs w:val="21"/>
        </w:rPr>
      </w:pPr>
      <w:r w:rsidRPr="326E4550">
        <w:rPr>
          <w:rFonts w:ascii="Calibri" w:eastAsia="宋体" w:hAnsi="Calibri"/>
          <w:szCs w:val="21"/>
        </w:rPr>
        <w:t>Implement text analysis KYC, PII use case.</w:t>
      </w:r>
    </w:p>
    <w:p w14:paraId="6E052992" w14:textId="61407726" w:rsidR="177BBFA9" w:rsidRDefault="177BBFA9" w:rsidP="000060EF">
      <w:pPr>
        <w:pStyle w:val="ListParagraph"/>
        <w:widowControl/>
        <w:numPr>
          <w:ilvl w:val="3"/>
          <w:numId w:val="2"/>
        </w:numPr>
        <w:spacing w:after="0"/>
        <w:ind w:firstLineChars="0"/>
        <w:jc w:val="left"/>
        <w:rPr>
          <w:szCs w:val="21"/>
        </w:rPr>
      </w:pPr>
      <w:r w:rsidRPr="326E4550">
        <w:rPr>
          <w:rFonts w:ascii="Calibri" w:eastAsia="宋体" w:hAnsi="Calibri"/>
          <w:szCs w:val="21"/>
        </w:rPr>
        <w:t>Audio data and analysis result can be saved and extracted successfully.</w:t>
      </w:r>
    </w:p>
    <w:p w14:paraId="6E61120B" w14:textId="6BBC9F22" w:rsidR="177BBFA9" w:rsidRDefault="177BBFA9" w:rsidP="000060EF">
      <w:pPr>
        <w:pStyle w:val="ListParagraph"/>
        <w:widowControl/>
        <w:numPr>
          <w:ilvl w:val="3"/>
          <w:numId w:val="2"/>
        </w:numPr>
        <w:spacing w:after="0"/>
        <w:ind w:firstLineChars="0"/>
        <w:jc w:val="left"/>
        <w:rPr>
          <w:szCs w:val="21"/>
        </w:rPr>
      </w:pPr>
      <w:r w:rsidRPr="4D3A01CF">
        <w:rPr>
          <w:rFonts w:ascii="Calibri" w:eastAsia="宋体" w:hAnsi="Calibri"/>
          <w:szCs w:val="21"/>
        </w:rPr>
        <w:t>Build a user-friendly front-end UI with Python. (Previous system was using PHP.)</w:t>
      </w:r>
    </w:p>
    <w:p w14:paraId="00137B38" w14:textId="77777777" w:rsidR="007D50FD" w:rsidRDefault="000B1863" w:rsidP="326E4550">
      <w:pPr>
        <w:pStyle w:val="Heading2"/>
      </w:pPr>
      <w:bookmarkStart w:id="2" w:name="_Toc107487469"/>
      <w:r>
        <w:t>1.2 Proposed Solution</w:t>
      </w:r>
      <w:bookmarkEnd w:id="2"/>
    </w:p>
    <w:p w14:paraId="4B94D5A5" w14:textId="77777777" w:rsidR="007D50FD" w:rsidRDefault="000B1863" w:rsidP="00C92385">
      <w:pPr>
        <w:widowControl/>
        <w:spacing w:after="0"/>
        <w:jc w:val="center"/>
      </w:pPr>
      <w:r>
        <w:rPr>
          <w:noProof/>
        </w:rPr>
        <w:drawing>
          <wp:inline distT="0" distB="0" distL="0" distR="0" wp14:anchorId="0232B4D2" wp14:editId="07777777">
            <wp:extent cx="5760720" cy="2873375"/>
            <wp:effectExtent l="0" t="0" r="0" b="22225"/>
            <wp:docPr id="12" name="Picture 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con&#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73375"/>
                    </a:xfrm>
                    <a:prstGeom prst="rect">
                      <a:avLst/>
                    </a:prstGeom>
                  </pic:spPr>
                </pic:pic>
              </a:graphicData>
            </a:graphic>
          </wp:inline>
        </w:drawing>
      </w:r>
    </w:p>
    <w:p w14:paraId="724BEDF3" w14:textId="573F907A" w:rsidR="007D50FD" w:rsidRDefault="000B1863">
      <w:pPr>
        <w:jc w:val="center"/>
      </w:pPr>
      <w:r>
        <w:t>Figure 1.2</w:t>
      </w:r>
      <w:r w:rsidR="006B4CB0">
        <w:rPr>
          <w:rFonts w:hint="eastAsia"/>
        </w:rPr>
        <w:t>(</w:t>
      </w:r>
      <w:r w:rsidR="006B4CB0">
        <w:t>1)</w:t>
      </w:r>
      <w:r>
        <w:t xml:space="preserve"> Proposed Solution</w:t>
      </w:r>
    </w:p>
    <w:p w14:paraId="3DEEC669" w14:textId="2B2554AC" w:rsidR="007D50FD" w:rsidRDefault="000B1863" w:rsidP="3B2F0E39">
      <w:pPr>
        <w:widowControl/>
        <w:spacing w:after="0"/>
      </w:pPr>
      <w:r>
        <w:t>Figure 1.2</w:t>
      </w:r>
      <w:r w:rsidR="006B4CB0">
        <w:t>(1)</w:t>
      </w:r>
      <w:r>
        <w:t xml:space="preserve"> shows the proposed solution for this project. In phase 1, after getting the audio, we will first do the Speaker </w:t>
      </w:r>
      <w:proofErr w:type="spellStart"/>
      <w:r>
        <w:t>Diarization</w:t>
      </w:r>
      <w:proofErr w:type="spellEnd"/>
      <w:r>
        <w:t xml:space="preserve"> to separate speakers into speaker0 and speaker1, and then do the Speech-To-Text conversion. Based on the Speech-To-Text result, we will determine whether speaker0 or speaker1 is agent based on the conversation template provided by the bank. In phase 2, we will base on the text to perform analysis and review items for different uses cases, like identifying some customer personal information such as NRIC, passport number, email, credit card number and so on.</w:t>
      </w:r>
    </w:p>
    <w:p w14:paraId="1184843B" w14:textId="77777777" w:rsidR="007D50FD" w:rsidRDefault="000B1863" w:rsidP="326E4550">
      <w:pPr>
        <w:pStyle w:val="Heading2"/>
      </w:pPr>
      <w:bookmarkStart w:id="3" w:name="_Toc107487470"/>
      <w:r>
        <w:t>1.3 Architecture</w:t>
      </w:r>
      <w:bookmarkEnd w:id="3"/>
    </w:p>
    <w:p w14:paraId="3656B9AB" w14:textId="77777777" w:rsidR="007D50FD" w:rsidRDefault="000B1863" w:rsidP="00C92385">
      <w:pPr>
        <w:pStyle w:val="NormalWeb"/>
        <w:spacing w:beforeAutospacing="0" w:afterAutospacing="0"/>
        <w:jc w:val="center"/>
      </w:pPr>
      <w:r>
        <w:rPr>
          <w:noProof/>
        </w:rPr>
        <w:lastRenderedPageBreak/>
        <w:drawing>
          <wp:inline distT="0" distB="0" distL="0" distR="0" wp14:anchorId="5A40977F" wp14:editId="07777777">
            <wp:extent cx="5760720" cy="1483360"/>
            <wp:effectExtent l="0" t="0" r="5080" b="15875"/>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720" cy="1483360"/>
                    </a:xfrm>
                    <a:prstGeom prst="rect">
                      <a:avLst/>
                    </a:prstGeom>
                  </pic:spPr>
                </pic:pic>
              </a:graphicData>
            </a:graphic>
          </wp:inline>
        </w:drawing>
      </w:r>
    </w:p>
    <w:p w14:paraId="5858C710" w14:textId="0298670A" w:rsidR="007D50FD" w:rsidRDefault="000B1863">
      <w:pPr>
        <w:jc w:val="center"/>
      </w:pPr>
      <w:r>
        <w:t>Figure 1.3</w:t>
      </w:r>
      <w:r w:rsidR="006B4CB0">
        <w:t>(1)</w:t>
      </w:r>
      <w:r>
        <w:t xml:space="preserve"> Architecture</w:t>
      </w:r>
    </w:p>
    <w:p w14:paraId="39B48C32" w14:textId="65092CD2" w:rsidR="007D50FD" w:rsidRDefault="000B1863">
      <w:r>
        <w:t>Figure 1.3</w:t>
      </w:r>
      <w:r w:rsidR="006B4CB0">
        <w:t>(1)</w:t>
      </w:r>
      <w:r>
        <w:t xml:space="preserve"> shows the architecture of the project. Basically, this project is going to build an offline Voice-To-Text analysis system, which allows user to upload their audio to the system, and then the system will do the analysis in backend and abstract the information from the audio data, finally return the analysis result to the front-end and show on web pages.</w:t>
      </w:r>
    </w:p>
    <w:p w14:paraId="45FB0818" w14:textId="538A4176" w:rsidR="007D50FD" w:rsidRDefault="000B1863" w:rsidP="3B2F0E39">
      <w:r>
        <w:t xml:space="preserve">The system requires a front-end framework, a storage server consisting of a MySQL database and a file system, as well as a backend engine in computing server to utilize the models. </w:t>
      </w:r>
    </w:p>
    <w:p w14:paraId="0392128A" w14:textId="4E4E1D50" w:rsidR="007D50FD" w:rsidRDefault="000B1863" w:rsidP="00A32E00">
      <w:pPr>
        <w:pStyle w:val="Heading1"/>
        <w:numPr>
          <w:ilvl w:val="0"/>
          <w:numId w:val="0"/>
        </w:numPr>
      </w:pPr>
      <w:bookmarkStart w:id="4" w:name="_Toc107487471"/>
      <w:r>
        <w:t>2. Technical Design</w:t>
      </w:r>
      <w:bookmarkEnd w:id="4"/>
    </w:p>
    <w:p w14:paraId="53128261" w14:textId="3AE382BE" w:rsidR="007D50FD" w:rsidRDefault="000B1863" w:rsidP="18EC3ADF">
      <w:pPr>
        <w:pStyle w:val="Heading2"/>
      </w:pPr>
      <w:bookmarkStart w:id="5" w:name="_Toc107487472"/>
      <w:r>
        <w:t>2.1 Analysis</w:t>
      </w:r>
      <w:bookmarkEnd w:id="5"/>
    </w:p>
    <w:p w14:paraId="4E5087F6" w14:textId="43664FBD" w:rsidR="007D50FD" w:rsidRDefault="000B1863" w:rsidP="326E4550">
      <w:pPr>
        <w:pStyle w:val="Heading3"/>
        <w:ind w:left="0" w:firstLine="0"/>
      </w:pPr>
      <w:bookmarkStart w:id="6" w:name="_Toc107487473"/>
      <w:r>
        <w:t>2.1.</w:t>
      </w:r>
      <w:r w:rsidR="00DD1167">
        <w:t>1</w:t>
      </w:r>
      <w:r>
        <w:t xml:space="preserve"> Workflow</w:t>
      </w:r>
      <w:bookmarkEnd w:id="6"/>
    </w:p>
    <w:p w14:paraId="62486C05" w14:textId="77777777" w:rsidR="007D50FD" w:rsidRDefault="000B1863" w:rsidP="00C92385">
      <w:pPr>
        <w:pStyle w:val="NormalWeb"/>
        <w:spacing w:beforeAutospacing="0" w:afterAutospacing="0"/>
        <w:jc w:val="center"/>
      </w:pPr>
      <w:r>
        <w:rPr>
          <w:noProof/>
        </w:rPr>
        <w:drawing>
          <wp:inline distT="0" distB="0" distL="0" distR="0" wp14:anchorId="39D7909D" wp14:editId="07777777">
            <wp:extent cx="5760720" cy="2633345"/>
            <wp:effectExtent l="0" t="0" r="5080" b="8255"/>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a:picLocks noChangeAspect="1"/>
                    </pic:cNvPicPr>
                  </pic:nvPicPr>
                  <pic:blipFill>
                    <a:blip r:embed="rId14"/>
                    <a:stretch>
                      <a:fillRect/>
                    </a:stretch>
                  </pic:blipFill>
                  <pic:spPr>
                    <a:xfrm>
                      <a:off x="0" y="0"/>
                      <a:ext cx="5760720" cy="2633345"/>
                    </a:xfrm>
                    <a:prstGeom prst="rect">
                      <a:avLst/>
                    </a:prstGeom>
                  </pic:spPr>
                </pic:pic>
              </a:graphicData>
            </a:graphic>
          </wp:inline>
        </w:drawing>
      </w:r>
    </w:p>
    <w:p w14:paraId="4101652C" w14:textId="4D93946E" w:rsidR="007D50FD" w:rsidRDefault="000B1863" w:rsidP="18EC3ADF">
      <w:pPr>
        <w:jc w:val="center"/>
        <w:rPr>
          <w:rFonts w:ascii="Calibri" w:eastAsia="宋体" w:hAnsi="Calibri"/>
          <w:szCs w:val="21"/>
        </w:rPr>
      </w:pPr>
      <w:r>
        <w:t>(a) Project Phase 1</w:t>
      </w:r>
    </w:p>
    <w:p w14:paraId="4B99056E" w14:textId="0266DD87" w:rsidR="007D50FD" w:rsidRDefault="3B2F0E39" w:rsidP="00C92385">
      <w:pPr>
        <w:pStyle w:val="NormalWeb"/>
        <w:spacing w:beforeAutospacing="0" w:afterAutospacing="0"/>
        <w:jc w:val="center"/>
      </w:pPr>
      <w:r>
        <w:rPr>
          <w:noProof/>
        </w:rPr>
        <w:lastRenderedPageBreak/>
        <w:drawing>
          <wp:inline distT="0" distB="0" distL="0" distR="0" wp14:anchorId="635E623C" wp14:editId="3B2F0E39">
            <wp:extent cx="4572000" cy="2466975"/>
            <wp:effectExtent l="0" t="0" r="0" b="0"/>
            <wp:docPr id="1135004389" name="Picture 113500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0772DE0" w14:textId="77777777" w:rsidR="007D50FD" w:rsidRDefault="000B1863">
      <w:pPr>
        <w:jc w:val="center"/>
      </w:pPr>
      <w:r>
        <w:rPr>
          <w:rFonts w:hint="eastAsia"/>
        </w:rPr>
        <w:t>(</w:t>
      </w:r>
      <w:r>
        <w:t>b) Project Phase 2</w:t>
      </w:r>
    </w:p>
    <w:p w14:paraId="5D2A5260" w14:textId="7AAE5E62" w:rsidR="007D50FD" w:rsidRDefault="000B1863">
      <w:pPr>
        <w:jc w:val="center"/>
      </w:pPr>
      <w:r>
        <w:t>Figure 2.1.</w:t>
      </w:r>
      <w:r w:rsidR="00DD1167">
        <w:t>1</w:t>
      </w:r>
      <w:r>
        <w:t>(1) Workflow (High Level)</w:t>
      </w:r>
    </w:p>
    <w:p w14:paraId="51667CDC" w14:textId="409630C1" w:rsidR="007D50FD" w:rsidRDefault="000B1863">
      <w:r>
        <w:t>Figure 2.1.</w:t>
      </w:r>
      <w:r w:rsidR="00DD1167">
        <w:t>1</w:t>
      </w:r>
      <w:r>
        <w:t xml:space="preserve">(1) shows the workflow of the entire project. The first phase consists of four parts: the audio pre-processing, the Speaker </w:t>
      </w:r>
      <w:proofErr w:type="spellStart"/>
      <w:r>
        <w:t>Diarization</w:t>
      </w:r>
      <w:proofErr w:type="spellEnd"/>
      <w:r>
        <w:t>, Speech-To-Text, and Speaker Labeling; The second phase is about the analysis of the specific use cases. For the finalized use case 1, we analyze the results of phase 1 to detect whether the conversation contains personal information that can verify the identity of the customer. For the use cases to be determined, we provide the flexibility to add them to the system in future.</w:t>
      </w:r>
    </w:p>
    <w:p w14:paraId="1299C43A" w14:textId="77777777" w:rsidR="007D50FD" w:rsidRDefault="000B1863" w:rsidP="00C92385">
      <w:pPr>
        <w:pStyle w:val="NormalWeb"/>
        <w:spacing w:beforeAutospacing="0" w:afterAutospacing="0"/>
        <w:jc w:val="center"/>
      </w:pPr>
      <w:r>
        <w:rPr>
          <w:noProof/>
        </w:rPr>
        <w:drawing>
          <wp:inline distT="0" distB="0" distL="0" distR="0" wp14:anchorId="48BE7943" wp14:editId="07777777">
            <wp:extent cx="4572000" cy="3133725"/>
            <wp:effectExtent l="0" t="0" r="0" b="0"/>
            <wp:docPr id="988041398" name="Picture 9880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1398" name="Picture 98804139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2E5A3CC2" w14:textId="11AA5DD4" w:rsidR="007D50FD" w:rsidRDefault="000B1863">
      <w:pPr>
        <w:jc w:val="center"/>
      </w:pPr>
      <w:r>
        <w:t>Figure 2.1.</w:t>
      </w:r>
      <w:r w:rsidR="00DD1167">
        <w:t>1</w:t>
      </w:r>
      <w:r>
        <w:t>(2) Workflow (Detailed Level)</w:t>
      </w:r>
    </w:p>
    <w:p w14:paraId="4DDBEF00" w14:textId="4ABF3E47" w:rsidR="007D50FD" w:rsidRDefault="000B1863" w:rsidP="3B2F0E39">
      <w:r>
        <w:t xml:space="preserve">The workflow can be shown more intuitively as above. When getting a long audio, we have to cut it in to chunks first to prevent overload and crash. And then for each chunk, we will apply quality improvement functions to improve the audio quality. After that, Speaker </w:t>
      </w:r>
      <w:proofErr w:type="spellStart"/>
      <w:r>
        <w:t>Diarization</w:t>
      </w:r>
      <w:proofErr w:type="spellEnd"/>
      <w:r>
        <w:t xml:space="preserve"> will </w:t>
      </w:r>
      <w:r>
        <w:lastRenderedPageBreak/>
        <w:t>distinguish the voices from different speakers and cluster wave frames into two clusters as two speakers. In each cluster, it contains one or more sentences but there will be only one speaker speaking. Later, the system will cut the audio into slices and Speech-To-Text conversion will be performed on each of them. Next, Speaker Labeling will determine which speaker is ‘agent’ or ‘customer’. Finally, from the text results of the STT, we will perform additional analysis for different uses cases on each audio slice.</w:t>
      </w:r>
    </w:p>
    <w:p w14:paraId="12C7486A" w14:textId="6EDC9FCF" w:rsidR="00DD1167" w:rsidRDefault="00DD1167" w:rsidP="326E4550">
      <w:pPr>
        <w:pStyle w:val="Heading3"/>
        <w:ind w:left="0" w:firstLine="0"/>
      </w:pPr>
      <w:bookmarkStart w:id="7" w:name="_Toc107487474"/>
      <w:r>
        <w:t>2.1.2 Data Acquisition</w:t>
      </w:r>
      <w:bookmarkEnd w:id="7"/>
    </w:p>
    <w:p w14:paraId="0231C10F" w14:textId="77777777" w:rsidR="00DD1167" w:rsidRDefault="00DD1167" w:rsidP="00DD1167">
      <w:pPr>
        <w:pStyle w:val="NormalWeb"/>
        <w:spacing w:beforeAutospacing="0" w:afterAutospacing="0"/>
        <w:rPr>
          <w:rFonts w:asciiTheme="minorHAnsi" w:eastAsiaTheme="minorEastAsia" w:hAnsiTheme="minorHAnsi" w:cstheme="minorBidi"/>
          <w:kern w:val="2"/>
          <w:sz w:val="21"/>
        </w:rPr>
      </w:pPr>
      <w:r>
        <w:rPr>
          <w:rFonts w:asciiTheme="minorHAnsi" w:eastAsiaTheme="minorEastAsia" w:hAnsiTheme="minorHAnsi" w:cstheme="minorBidi"/>
          <w:kern w:val="2"/>
          <w:sz w:val="21"/>
        </w:rPr>
        <w:t>- Data Source</w:t>
      </w:r>
    </w:p>
    <w:p w14:paraId="49C818EB" w14:textId="77777777" w:rsidR="00DD1167" w:rsidRDefault="00DD1167" w:rsidP="00DD1167">
      <w:pPr>
        <w:pStyle w:val="ListParagraph2"/>
        <w:numPr>
          <w:ilvl w:val="0"/>
          <w:numId w:val="6"/>
        </w:numPr>
        <w:rPr>
          <w:rFonts w:eastAsia="Calibri" w:cs="Calibri"/>
        </w:rPr>
      </w:pPr>
      <w:r>
        <w:t>Source: Audio recordings from Call Center or Mystery Shopping Recording</w:t>
      </w:r>
    </w:p>
    <w:p w14:paraId="1C70B941" w14:textId="77777777" w:rsidR="00DD1167" w:rsidRDefault="00DD1167" w:rsidP="00DD1167">
      <w:pPr>
        <w:pStyle w:val="ListParagraph2"/>
        <w:numPr>
          <w:ilvl w:val="0"/>
          <w:numId w:val="6"/>
        </w:numPr>
        <w:rPr>
          <w:rFonts w:eastAsia="Calibri" w:cs="Calibri"/>
        </w:rPr>
      </w:pPr>
      <w:r>
        <w:t>Data Type: Audio files (.wav, .mp3, ...)</w:t>
      </w:r>
    </w:p>
    <w:p w14:paraId="2B7FC0D7" w14:textId="77777777" w:rsidR="00DD1167" w:rsidRDefault="00DD1167" w:rsidP="00DD1167">
      <w:pPr>
        <w:pStyle w:val="ListParagraph2"/>
        <w:numPr>
          <w:ilvl w:val="0"/>
          <w:numId w:val="6"/>
        </w:numPr>
      </w:pPr>
      <w:r>
        <w:t>Acquisition Method: Extract from File System</w:t>
      </w:r>
    </w:p>
    <w:p w14:paraId="5F15C3DB" w14:textId="77777777" w:rsidR="00DD1167" w:rsidRDefault="00DD1167" w:rsidP="00DD1167">
      <w:pPr>
        <w:pStyle w:val="NormalWeb"/>
        <w:spacing w:beforeAutospacing="0" w:afterAutospacing="0"/>
        <w:rPr>
          <w:rFonts w:asciiTheme="minorHAnsi" w:eastAsiaTheme="minorEastAsia" w:hAnsiTheme="minorHAnsi" w:cstheme="minorBidi"/>
          <w:kern w:val="2"/>
          <w:sz w:val="21"/>
        </w:rPr>
      </w:pPr>
      <w:r>
        <w:rPr>
          <w:rFonts w:asciiTheme="minorHAnsi" w:eastAsiaTheme="minorEastAsia" w:hAnsiTheme="minorHAnsi" w:cstheme="minorBidi"/>
          <w:kern w:val="2"/>
          <w:sz w:val="21"/>
        </w:rPr>
        <w:t>- Data Acquisition Considerations</w:t>
      </w:r>
    </w:p>
    <w:p w14:paraId="61079AE6" w14:textId="77777777" w:rsidR="00DD1167" w:rsidRDefault="00DD1167" w:rsidP="00C92385">
      <w:pPr>
        <w:pStyle w:val="NormalWeb"/>
        <w:spacing w:beforeAutospacing="0" w:afterAutospacing="0"/>
        <w:jc w:val="center"/>
      </w:pPr>
      <w:r>
        <w:rPr>
          <w:noProof/>
        </w:rPr>
        <w:drawing>
          <wp:inline distT="0" distB="0" distL="0" distR="0" wp14:anchorId="11BEE9E6" wp14:editId="641FE7A2">
            <wp:extent cx="4345305" cy="1390015"/>
            <wp:effectExtent l="0" t="0" r="23495"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45577" cy="1390086"/>
                    </a:xfrm>
                    <a:prstGeom prst="rect">
                      <a:avLst/>
                    </a:prstGeom>
                  </pic:spPr>
                </pic:pic>
              </a:graphicData>
            </a:graphic>
          </wp:inline>
        </w:drawing>
      </w:r>
    </w:p>
    <w:p w14:paraId="7BCE4A6F" w14:textId="6DE856A4" w:rsidR="00DD1167" w:rsidRDefault="00DD1167" w:rsidP="00DD1167">
      <w:pPr>
        <w:jc w:val="center"/>
      </w:pPr>
      <w:r>
        <w:t>Figure 2.1.2</w:t>
      </w:r>
      <w:r w:rsidR="006B4CB0">
        <w:t>(1)</w:t>
      </w:r>
      <w:r>
        <w:t xml:space="preserve"> Data Acquisition Considerations</w:t>
      </w:r>
    </w:p>
    <w:p w14:paraId="25C507C1" w14:textId="340A7F35" w:rsidR="00DD1167" w:rsidRDefault="00DD1167" w:rsidP="00DD1167">
      <w:r>
        <w:t>About data acquisition, we need to take these three components into consideration. The first one is audio metadata. Since different models we used have different requirements on the audios, we need to know the type of the audio file, the numbers of channels, the sample rate and so on. And also, audios in different scenarios have different conversation templates, which impacts the Speaker Labeling. At last, the language and accent have a big impact on the analysis results as well, so we also need to take this into consideration when preparing the STT model.</w:t>
      </w:r>
    </w:p>
    <w:p w14:paraId="18DA138F" w14:textId="77777777" w:rsidR="007D50FD" w:rsidRDefault="000B1863" w:rsidP="326E4550">
      <w:pPr>
        <w:pStyle w:val="Heading3"/>
        <w:ind w:left="0" w:firstLine="0"/>
      </w:pPr>
      <w:bookmarkStart w:id="8" w:name="_Toc107487475"/>
      <w:r>
        <w:t xml:space="preserve">2.1.3 Speaker </w:t>
      </w:r>
      <w:proofErr w:type="spellStart"/>
      <w:r>
        <w:t>Diarization</w:t>
      </w:r>
      <w:bookmarkEnd w:id="8"/>
      <w:proofErr w:type="spellEnd"/>
    </w:p>
    <w:p w14:paraId="3CB59C24" w14:textId="77777777" w:rsidR="007D50FD" w:rsidRDefault="000B1863">
      <w:r>
        <w:t xml:space="preserve">After the audio file is ready for analysis, the first model is Speaker </w:t>
      </w:r>
      <w:proofErr w:type="spellStart"/>
      <w:r>
        <w:t>Diarization</w:t>
      </w:r>
      <w:proofErr w:type="spellEnd"/>
      <w:r>
        <w:t>, which includes Speaker Embedding and Clustering. It will convert sound digital signals into feature vectors and cluster audio embeddings as different speakers. Most of the real situations will only have two speakers, so we set the model to diarize speech into two speakers. At last, we cut the audio file sentence by sentence following the SD results for further analysis.</w:t>
      </w:r>
    </w:p>
    <w:p w14:paraId="3461D779" w14:textId="77777777" w:rsidR="007D50FD" w:rsidRDefault="000B1863" w:rsidP="00C92385">
      <w:pPr>
        <w:pStyle w:val="NormalWeb"/>
        <w:spacing w:beforeAutospacing="0" w:afterAutospacing="0"/>
        <w:jc w:val="center"/>
      </w:pPr>
      <w:r>
        <w:rPr>
          <w:noProof/>
        </w:rPr>
        <w:lastRenderedPageBreak/>
        <w:drawing>
          <wp:inline distT="0" distB="0" distL="0" distR="0" wp14:anchorId="3D56A943" wp14:editId="07777777">
            <wp:extent cx="5175250" cy="2315845"/>
            <wp:effectExtent l="0" t="0" r="6350" b="209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5822" cy="2316341"/>
                    </a:xfrm>
                    <a:prstGeom prst="rect">
                      <a:avLst/>
                    </a:prstGeom>
                  </pic:spPr>
                </pic:pic>
              </a:graphicData>
            </a:graphic>
          </wp:inline>
        </w:drawing>
      </w:r>
    </w:p>
    <w:p w14:paraId="74F0DF83" w14:textId="77777777" w:rsidR="007D50FD" w:rsidRDefault="000B1863">
      <w:pPr>
        <w:jc w:val="center"/>
      </w:pPr>
      <w:r>
        <w:t xml:space="preserve">Figure 2.1.3(1) Speaker </w:t>
      </w:r>
      <w:proofErr w:type="spellStart"/>
      <w:r>
        <w:t>Diarization</w:t>
      </w:r>
      <w:proofErr w:type="spellEnd"/>
    </w:p>
    <w:p w14:paraId="0C6F9581" w14:textId="77777777" w:rsidR="007D50FD" w:rsidRDefault="000B1863">
      <w:r>
        <w:t xml:space="preserve">In this step, we've tested three different models as shown below. Tested with the same samples, Malaya-Speech is fast enough, but its accuracy is moderate. </w:t>
      </w:r>
      <w:proofErr w:type="spellStart"/>
      <w:proofErr w:type="gramStart"/>
      <w:r>
        <w:t>pyannote.audio</w:t>
      </w:r>
      <w:proofErr w:type="spellEnd"/>
      <w:proofErr w:type="gramEnd"/>
      <w:r>
        <w:t xml:space="preserve"> has higher accuracy, but its processing time is too long, and performance is not so good. However, </w:t>
      </w:r>
      <w:proofErr w:type="spellStart"/>
      <w:r>
        <w:t>Resemblyzer</w:t>
      </w:r>
      <w:proofErr w:type="spellEnd"/>
      <w:r>
        <w:t xml:space="preserve"> processing time is short enough, and it also can reach a very high accuracy, so it is our final choice. However, it also has some limitations, like its sound detection is sensitive, so the result contains many empty slices. </w:t>
      </w:r>
    </w:p>
    <w:p w14:paraId="3CF2D8B6" w14:textId="77777777" w:rsidR="007D50FD" w:rsidRDefault="000B1863" w:rsidP="00C92385">
      <w:pPr>
        <w:jc w:val="center"/>
      </w:pPr>
      <w:r>
        <w:rPr>
          <w:noProof/>
        </w:rPr>
        <w:drawing>
          <wp:inline distT="0" distB="0" distL="0" distR="0" wp14:anchorId="34F6827E" wp14:editId="07777777">
            <wp:extent cx="5302250" cy="2439035"/>
            <wp:effectExtent l="0" t="0" r="6350" b="2476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2250" cy="2439035"/>
                    </a:xfrm>
                    <a:prstGeom prst="rect">
                      <a:avLst/>
                    </a:prstGeom>
                  </pic:spPr>
                </pic:pic>
              </a:graphicData>
            </a:graphic>
          </wp:inline>
        </w:drawing>
      </w:r>
    </w:p>
    <w:p w14:paraId="0FB78278" w14:textId="10AF2502" w:rsidR="007D50FD" w:rsidRDefault="000B1863" w:rsidP="3B2F0E39">
      <w:pPr>
        <w:jc w:val="center"/>
      </w:pPr>
      <w:r>
        <w:t>Figure 2.1.3(2) SD Models Comparison</w:t>
      </w:r>
    </w:p>
    <w:p w14:paraId="52368AA6" w14:textId="77777777" w:rsidR="007D50FD" w:rsidRDefault="000B1863" w:rsidP="326E4550">
      <w:pPr>
        <w:pStyle w:val="Heading3"/>
        <w:ind w:left="0" w:firstLine="0"/>
      </w:pPr>
      <w:bookmarkStart w:id="9" w:name="_Toc107487476"/>
      <w:r>
        <w:t>2.1.4 Speech-to-Text</w:t>
      </w:r>
      <w:bookmarkEnd w:id="9"/>
    </w:p>
    <w:p w14:paraId="370A68C3" w14:textId="77777777" w:rsidR="007D50FD" w:rsidRDefault="000B1863">
      <w:r>
        <w:t xml:space="preserve">Next step is Speech-To-Text Conversion. </w:t>
      </w:r>
    </w:p>
    <w:p w14:paraId="1FC39945" w14:textId="77777777" w:rsidR="007D50FD" w:rsidRDefault="000B1863">
      <w:pPr>
        <w:jc w:val="center"/>
      </w:pPr>
      <w:r>
        <w:rPr>
          <w:noProof/>
        </w:rPr>
        <w:lastRenderedPageBreak/>
        <w:drawing>
          <wp:inline distT="0" distB="0" distL="0" distR="0" wp14:anchorId="2E6D0DA6" wp14:editId="07777777">
            <wp:extent cx="4868545" cy="3134360"/>
            <wp:effectExtent l="0" t="0" r="8255" b="152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2851" cy="3136844"/>
                    </a:xfrm>
                    <a:prstGeom prst="rect">
                      <a:avLst/>
                    </a:prstGeom>
                  </pic:spPr>
                </pic:pic>
              </a:graphicData>
            </a:graphic>
          </wp:inline>
        </w:drawing>
      </w:r>
    </w:p>
    <w:p w14:paraId="148DEE98" w14:textId="77777777" w:rsidR="007D50FD" w:rsidRDefault="000B1863">
      <w:pPr>
        <w:jc w:val="center"/>
      </w:pPr>
      <w:r>
        <w:t>Figure 2.1.4(1) STT Model Structure</w:t>
      </w:r>
    </w:p>
    <w:p w14:paraId="48C6EB96" w14:textId="77777777" w:rsidR="007D50FD" w:rsidRDefault="000B1863">
      <w:r>
        <w:t>A STT model includes two parts, acoustic model and language model. For our situation, most audios are spoken in Singlish, but most pretrained models are trained on US or UK accent corpus. In this case, the most important task is to find a best match model or fine-tuning one to get the best performance.</w:t>
      </w:r>
    </w:p>
    <w:p w14:paraId="0496883E" w14:textId="77777777" w:rsidR="007D50FD" w:rsidRDefault="000B1863">
      <w:r>
        <w:t>In order to do so, we evaluated many in-house models and get the results as shown in Figure 2.1.4(2). With the speech recognition model as reference, we compared the accuracy and time-consumed between different models.</w:t>
      </w:r>
    </w:p>
    <w:p w14:paraId="24AE6FAC" w14:textId="476EEE6C" w:rsidR="007D50FD" w:rsidRDefault="00A32E00">
      <w:pPr>
        <w:jc w:val="center"/>
      </w:pPr>
      <w:r>
        <w:rPr>
          <w:noProof/>
        </w:rPr>
        <w:drawing>
          <wp:inline distT="0" distB="0" distL="0" distR="0" wp14:anchorId="6EE9BD5E" wp14:editId="05BD8C57">
            <wp:extent cx="5274310" cy="30594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59430"/>
                    </a:xfrm>
                    <a:prstGeom prst="rect">
                      <a:avLst/>
                    </a:prstGeom>
                  </pic:spPr>
                </pic:pic>
              </a:graphicData>
            </a:graphic>
          </wp:inline>
        </w:drawing>
      </w:r>
    </w:p>
    <w:p w14:paraId="26A830F5" w14:textId="77777777" w:rsidR="007D50FD" w:rsidRDefault="000B1863">
      <w:pPr>
        <w:jc w:val="center"/>
      </w:pPr>
      <w:r>
        <w:t>Figure 2.1.4(2) STT Models Comparison</w:t>
      </w:r>
    </w:p>
    <w:p w14:paraId="0562CB0E" w14:textId="3FF1B92D" w:rsidR="007D50FD" w:rsidRDefault="000B1863" w:rsidP="3B2F0E39">
      <w:r>
        <w:lastRenderedPageBreak/>
        <w:t>Based on the evaluation result, although VOSK with its largest model took the longest processing time, it still has the highest accuracy. Meanwhile, Malaya-Speech has a very impressive accuracy when testing with Singlish corpus, so we kept these two models as final round candidates. We did all these first-round tests based on our own data, most are standard English corpus, and they are smooth and clear, but when we deployed both models to company environment and tested with real data, VOSK accuracy reduced a lot due to the audio quality and accent issue, so after we completed the comparison between these two models, we finally chose Malaya-Speech as our base pre-train model.</w:t>
      </w:r>
    </w:p>
    <w:p w14:paraId="6FCD6EF6" w14:textId="77777777" w:rsidR="007D50FD" w:rsidRDefault="000B1863" w:rsidP="326E4550">
      <w:pPr>
        <w:pStyle w:val="Heading3"/>
        <w:ind w:left="0" w:firstLine="0"/>
      </w:pPr>
      <w:bookmarkStart w:id="10" w:name="_Toc107487477"/>
      <w:r>
        <w:t>2.1.5 Speech-To-Text Model Fine-tuning</w:t>
      </w:r>
      <w:bookmarkEnd w:id="10"/>
    </w:p>
    <w:p w14:paraId="40B91EEA" w14:textId="77777777" w:rsidR="007D50FD" w:rsidRDefault="000B1863" w:rsidP="00A32E00">
      <w:pPr>
        <w:pStyle w:val="Heading4"/>
        <w:rPr>
          <w:rFonts w:asciiTheme="minorHAnsi" w:eastAsiaTheme="minorEastAsia" w:hAnsiTheme="minorHAnsi" w:cstheme="minorBidi"/>
        </w:rPr>
      </w:pPr>
      <w:bookmarkStart w:id="11" w:name="_Toc106489062"/>
      <w:r w:rsidRPr="004045B6">
        <w:t>2.1.5.1 The Reasons and Goals</w:t>
      </w:r>
      <w:bookmarkEnd w:id="11"/>
    </w:p>
    <w:p w14:paraId="34CE0A41" w14:textId="2A43611C" w:rsidR="007D50FD" w:rsidRDefault="000B1863">
      <w:pPr>
        <w:pStyle w:val="NormalWeb"/>
        <w:spacing w:beforeAutospacing="0" w:afterAutospacing="0"/>
        <w:rPr>
          <w:rFonts w:asciiTheme="minorHAnsi" w:eastAsiaTheme="minorEastAsia" w:hAnsiTheme="minorHAnsi" w:cstheme="minorBidi"/>
          <w:kern w:val="2"/>
          <w:sz w:val="21"/>
        </w:rPr>
      </w:pPr>
      <w:r>
        <w:rPr>
          <w:rFonts w:asciiTheme="minorHAnsi" w:eastAsiaTheme="minorEastAsia" w:hAnsiTheme="minorHAnsi" w:cstheme="minorBidi"/>
          <w:kern w:val="2"/>
          <w:sz w:val="21"/>
        </w:rPr>
        <w:t>Malaya-Speech STT model has been trained on a large corpus of Singlish and achieved a good recognition result on company’s audios. However, we still wanted to target the model more towards company’s audios and get more accurate recognition of some accents and terms in the context of UOB group and banking industry, so we decided to fine-tune Malaya-Speech STT model with company’s audios.</w:t>
      </w:r>
    </w:p>
    <w:p w14:paraId="62918666" w14:textId="77777777" w:rsidR="00502D80" w:rsidRPr="004045B6" w:rsidRDefault="008474AA" w:rsidP="00A32E00">
      <w:pPr>
        <w:pStyle w:val="Heading4"/>
      </w:pPr>
      <w:r w:rsidRPr="004045B6">
        <w:t xml:space="preserve">2.1.5.2 </w:t>
      </w:r>
      <w:r w:rsidR="00502D80" w:rsidRPr="004045B6">
        <w:t>Workflow</w:t>
      </w:r>
    </w:p>
    <w:p w14:paraId="03DDDB63" w14:textId="77777777" w:rsidR="00502D80" w:rsidRPr="008665A8" w:rsidRDefault="00502D80" w:rsidP="00502D80">
      <w:r w:rsidRPr="008D44DF">
        <w:t>For an STT model with a base framework of wav2vec2, we can use the following fine-tuning process</w:t>
      </w:r>
      <w:r>
        <w:rPr>
          <w:rFonts w:hint="eastAsia"/>
        </w:rPr>
        <w:t>：</w:t>
      </w:r>
    </w:p>
    <w:p w14:paraId="713620C1" w14:textId="77777777" w:rsidR="00502D80" w:rsidRDefault="00502D80" w:rsidP="00502D80">
      <w:pPr>
        <w:jc w:val="center"/>
      </w:pPr>
      <w:r>
        <w:rPr>
          <w:noProof/>
        </w:rPr>
        <w:drawing>
          <wp:inline distT="0" distB="0" distL="0" distR="0" wp14:anchorId="2E90A430" wp14:editId="7DF785CC">
            <wp:extent cx="5760720" cy="2383155"/>
            <wp:effectExtent l="0" t="0" r="508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60720" cy="2383155"/>
                    </a:xfrm>
                    <a:prstGeom prst="rect">
                      <a:avLst/>
                    </a:prstGeom>
                  </pic:spPr>
                </pic:pic>
              </a:graphicData>
            </a:graphic>
          </wp:inline>
        </w:drawing>
      </w:r>
    </w:p>
    <w:p w14:paraId="44938A5E" w14:textId="33D9FE44" w:rsidR="00502D80" w:rsidRDefault="00502D80" w:rsidP="00502D80">
      <w:pPr>
        <w:jc w:val="center"/>
      </w:pPr>
      <w:r>
        <w:t>Figure 2.1.5.2</w:t>
      </w:r>
      <w:r w:rsidR="006B4CB0">
        <w:t>(1)</w:t>
      </w:r>
      <w:r>
        <w:t xml:space="preserve"> Workflow of Fine-tuning</w:t>
      </w:r>
    </w:p>
    <w:p w14:paraId="621AC6D1" w14:textId="3F941252" w:rsidR="00F82304" w:rsidRPr="00C105F5" w:rsidRDefault="00F82304" w:rsidP="006F0BE5">
      <w:pPr>
        <w:pStyle w:val="Heading4"/>
      </w:pPr>
      <w:bookmarkStart w:id="12" w:name="_Toc106489064"/>
      <w:r>
        <w:t>2.1.5</w:t>
      </w:r>
      <w:r w:rsidRPr="00C105F5">
        <w:t>.</w:t>
      </w:r>
      <w:r>
        <w:t>3</w:t>
      </w:r>
      <w:r w:rsidRPr="00C105F5">
        <w:t xml:space="preserve"> Fine-tune on </w:t>
      </w:r>
      <w:r>
        <w:t>Malaya-</w:t>
      </w:r>
      <w:r w:rsidRPr="6FB80ECD">
        <w:t>Speech</w:t>
      </w:r>
      <w:bookmarkEnd w:id="12"/>
    </w:p>
    <w:p w14:paraId="384A3530" w14:textId="77777777" w:rsidR="00F82304" w:rsidRPr="006F50B1" w:rsidRDefault="00F82304" w:rsidP="00F82304">
      <w:r>
        <w:t xml:space="preserve">STT model in Malaya-Speech repository </w:t>
      </w:r>
      <w:r w:rsidRPr="006F50B1">
        <w:t xml:space="preserve">is </w:t>
      </w:r>
      <w:r>
        <w:t>an</w:t>
      </w:r>
      <w:r w:rsidRPr="006F50B1">
        <w:t xml:space="preserve"> open</w:t>
      </w:r>
      <w:r>
        <w:t>-</w:t>
      </w:r>
      <w:r w:rsidRPr="006F50B1">
        <w:t xml:space="preserve">source model trained </w:t>
      </w:r>
      <w:r>
        <w:t>with</w:t>
      </w:r>
      <w:r w:rsidRPr="006F50B1">
        <w:t xml:space="preserve"> </w:t>
      </w:r>
      <w:r>
        <w:t>Singlish</w:t>
      </w:r>
      <w:r w:rsidRPr="006F50B1">
        <w:t xml:space="preserve">, so as </w:t>
      </w:r>
      <w:r>
        <w:t xml:space="preserve">we </w:t>
      </w:r>
      <w:r w:rsidRPr="006F50B1">
        <w:t xml:space="preserve">mentioned above, its recognition on the </w:t>
      </w:r>
      <w:r>
        <w:t>Singlish</w:t>
      </w:r>
      <w:r w:rsidRPr="006F50B1">
        <w:t xml:space="preserve"> dataset is significantly better than other models trained </w:t>
      </w:r>
      <w:r>
        <w:t>with</w:t>
      </w:r>
      <w:r w:rsidRPr="006F50B1">
        <w:t xml:space="preserve"> US/UK English</w:t>
      </w:r>
      <w:r>
        <w:t xml:space="preserve"> corpus.</w:t>
      </w:r>
    </w:p>
    <w:p w14:paraId="11E7568B" w14:textId="77CDE6B1" w:rsidR="00F82304" w:rsidRDefault="00F82304" w:rsidP="00F82304">
      <w:r>
        <w:t xml:space="preserve">Since </w:t>
      </w:r>
      <w:r>
        <w:rPr>
          <w:rFonts w:hint="eastAsia"/>
        </w:rPr>
        <w:t>one</w:t>
      </w:r>
      <w:r>
        <w:t xml:space="preserve"> </w:t>
      </w:r>
      <w:r>
        <w:rPr>
          <w:rFonts w:hint="eastAsia"/>
        </w:rPr>
        <w:t>of</w:t>
      </w:r>
      <w:r>
        <w:t xml:space="preserve"> the foundation frameworks of Malaya-Speech STT model is</w:t>
      </w:r>
      <w:r>
        <w:rPr>
          <w:rFonts w:hint="eastAsia"/>
        </w:rPr>
        <w:t xml:space="preserve"> </w:t>
      </w:r>
      <w:r>
        <w:t xml:space="preserve">wav2vec2, we can fine-tune it as shown in Figure </w:t>
      </w:r>
      <w:r w:rsidR="000160B5">
        <w:t>2.1.5.2</w:t>
      </w:r>
      <w:r w:rsidR="006B4CB0">
        <w:t>(1)</w:t>
      </w:r>
      <w:r w:rsidR="00917BAB">
        <w:t>.</w:t>
      </w:r>
      <w:r w:rsidRPr="003C1B29">
        <w:t xml:space="preserve"> </w:t>
      </w:r>
      <w:r w:rsidR="00917BAB">
        <w:t>W</w:t>
      </w:r>
      <w:r w:rsidRPr="003C1B29">
        <w:t>e first simulate fine-</w:t>
      </w:r>
      <w:r>
        <w:t>tuning</w:t>
      </w:r>
      <w:r w:rsidRPr="003C1B29">
        <w:t xml:space="preserve"> </w:t>
      </w:r>
      <w:r>
        <w:t xml:space="preserve">Malaya-Speech </w:t>
      </w:r>
      <w:r w:rsidRPr="003C1B29">
        <w:t xml:space="preserve">with other </w:t>
      </w:r>
      <w:r>
        <w:t>Singlish</w:t>
      </w:r>
      <w:r w:rsidRPr="003C1B29">
        <w:t xml:space="preserve"> data from real scenes to see if we can get better fine-tune results. Unlike the corpus, the </w:t>
      </w:r>
      <w:r>
        <w:lastRenderedPageBreak/>
        <w:t>Singlish</w:t>
      </w:r>
      <w:r w:rsidRPr="003C1B29">
        <w:t xml:space="preserve"> data in real scenes do not have good sound quality, and the speed of speech is not</w:t>
      </w:r>
      <w:r>
        <w:t xml:space="preserve"> consistent,</w:t>
      </w:r>
      <w:r w:rsidRPr="003C1B29">
        <w:t xml:space="preserve"> and the pronunciation is not </w:t>
      </w:r>
      <w:r>
        <w:t xml:space="preserve">clear. </w:t>
      </w:r>
    </w:p>
    <w:p w14:paraId="5E034567" w14:textId="2A028EAD" w:rsidR="00917BAB" w:rsidRDefault="00F82304" w:rsidP="000160B5">
      <w:r w:rsidRPr="00547C6C">
        <w:t>For hardware</w:t>
      </w:r>
      <w:r>
        <w:t>,</w:t>
      </w:r>
      <w:r w:rsidRPr="00547C6C">
        <w:t xml:space="preserve"> </w:t>
      </w:r>
      <w:r w:rsidR="00917BAB">
        <w:t>need GPU with over 16GB.</w:t>
      </w:r>
      <w:r w:rsidR="00CE75A2">
        <w:t xml:space="preserve"> </w:t>
      </w:r>
      <w:r w:rsidR="3B480749">
        <w:t>See STT</w:t>
      </w:r>
      <w:r w:rsidR="00CE75A2">
        <w:t xml:space="preserve"> </w:t>
      </w:r>
      <w:r w:rsidR="00CE75A2">
        <w:rPr>
          <w:rFonts w:hint="eastAsia"/>
        </w:rPr>
        <w:t>fine</w:t>
      </w:r>
      <w:r w:rsidR="00CE75A2">
        <w:t>-tune guidance document</w:t>
      </w:r>
      <w:r w:rsidR="3B480749">
        <w:t xml:space="preserve"> for more details</w:t>
      </w:r>
      <w:r w:rsidR="00CE75A2">
        <w:t>.</w:t>
      </w:r>
    </w:p>
    <w:p w14:paraId="5640ED66" w14:textId="77777777" w:rsidR="000160B5" w:rsidRPr="00921169" w:rsidRDefault="000160B5" w:rsidP="000160B5">
      <w:pPr>
        <w:pStyle w:val="ListParagraph"/>
        <w:numPr>
          <w:ilvl w:val="0"/>
          <w:numId w:val="16"/>
        </w:numPr>
        <w:spacing w:after="100" w:line="240" w:lineRule="auto"/>
        <w:ind w:firstLineChars="0"/>
        <w:contextualSpacing/>
        <w:rPr>
          <w:rFonts w:eastAsia="Calibri" w:cs="Calibri"/>
          <w:b/>
          <w:bCs/>
        </w:rPr>
      </w:pPr>
      <w:r w:rsidRPr="00921169">
        <w:rPr>
          <w:b/>
          <w:bCs/>
        </w:rPr>
        <w:t>Fine-tune dataset preparation</w:t>
      </w:r>
    </w:p>
    <w:p w14:paraId="6B086280" w14:textId="34BBA2F6" w:rsidR="00C65FDF" w:rsidRDefault="001A658F" w:rsidP="000160B5">
      <w:r w:rsidRPr="001A658F">
        <w:t>Since we got the GPU that the company can use to fine-tune the model very late, we couldn't fine-tune based on the company's audio before, so we first used some public audio that is close to the real scene to test the model's fine-tuning.</w:t>
      </w:r>
      <w:r>
        <w:rPr>
          <w:rFonts w:hint="eastAsia"/>
        </w:rPr>
        <w:t xml:space="preserve"> </w:t>
      </w:r>
      <w:r w:rsidR="00EF3FD2" w:rsidRPr="00547C6C">
        <w:t>For hardware</w:t>
      </w:r>
      <w:r w:rsidR="00EF3FD2">
        <w:t>,</w:t>
      </w:r>
      <w:r w:rsidR="00EF3FD2" w:rsidRPr="00547C6C">
        <w:t xml:space="preserve"> we rented a GPU with 16160MiB memory </w:t>
      </w:r>
      <w:r w:rsidR="00EF3FD2">
        <w:t>(</w:t>
      </w:r>
      <w:r w:rsidR="00EF3FD2" w:rsidRPr="00547C6C">
        <w:t>Tesla P100</w:t>
      </w:r>
      <w:r w:rsidR="00EF3FD2">
        <w:t xml:space="preserve">) </w:t>
      </w:r>
      <w:r w:rsidR="00EF3FD2" w:rsidRPr="00547C6C">
        <w:t xml:space="preserve">on </w:t>
      </w:r>
      <w:proofErr w:type="spellStart"/>
      <w:r w:rsidR="00EF3FD2">
        <w:t>C</w:t>
      </w:r>
      <w:r w:rsidR="00EF3FD2" w:rsidRPr="00547C6C">
        <w:t>olab</w:t>
      </w:r>
      <w:proofErr w:type="spellEnd"/>
      <w:r w:rsidR="00EF3FD2">
        <w:t>.</w:t>
      </w:r>
      <w:r w:rsidR="00EF3FD2" w:rsidRPr="00547C6C">
        <w:t xml:space="preserve"> </w:t>
      </w:r>
      <w:r w:rsidR="00EF3FD2">
        <w:t>(Note</w:t>
      </w:r>
      <w:r w:rsidR="00EF3FD2" w:rsidRPr="00547C6C">
        <w:t xml:space="preserve">: </w:t>
      </w:r>
      <w:r w:rsidR="00EF3FD2">
        <w:t>S</w:t>
      </w:r>
      <w:r w:rsidR="00EF3FD2" w:rsidRPr="00547C6C">
        <w:t xml:space="preserve">ince we are taking the online </w:t>
      </w:r>
      <w:r w:rsidR="00EF3FD2">
        <w:t>audio data</w:t>
      </w:r>
      <w:r w:rsidR="00EF3FD2" w:rsidRPr="00547C6C">
        <w:t xml:space="preserve"> for training at this time, no company data is involved)</w:t>
      </w:r>
    </w:p>
    <w:p w14:paraId="13E0560C" w14:textId="0441CAA9" w:rsidR="000160B5" w:rsidRDefault="000160B5" w:rsidP="000160B5">
      <w:r>
        <w:t xml:space="preserve">We selected a well-known Singaporean YouTuber </w:t>
      </w:r>
      <w:proofErr w:type="spellStart"/>
      <w:r>
        <w:t>MrBrown</w:t>
      </w:r>
      <w:proofErr w:type="spellEnd"/>
      <w:r>
        <w:t xml:space="preserve"> and converted some of his videos into audios as the training set to fine-tune the model. </w:t>
      </w:r>
      <w:proofErr w:type="spellStart"/>
      <w:r>
        <w:t>MrBrown's</w:t>
      </w:r>
      <w:proofErr w:type="spellEnd"/>
      <w:r>
        <w:t xml:space="preserve"> videos were shot in various scenes with noises and words in common use in real life. With the distinct Singaporean accent and correct subtitles on his own videos, it is more likely to get a better fine-tune result. </w:t>
      </w:r>
      <w:r>
        <w:rPr>
          <w:rFonts w:hint="eastAsia"/>
        </w:rPr>
        <w:t>W</w:t>
      </w:r>
      <w:r>
        <w:t xml:space="preserve">e </w:t>
      </w:r>
      <w:r w:rsidRPr="7345291A">
        <w:t>took</w:t>
      </w:r>
      <w:r>
        <w:t xml:space="preserve"> three </w:t>
      </w:r>
      <w:proofErr w:type="spellStart"/>
      <w:r>
        <w:t>MrBrown’s</w:t>
      </w:r>
      <w:proofErr w:type="spellEnd"/>
      <w:r>
        <w:t xml:space="preserve"> audios (‘Kim Huat and the Chicken’, ‘Kim Huat and the Test Kits’</w:t>
      </w:r>
      <w:r>
        <w:rPr>
          <w:rFonts w:hint="eastAsia"/>
        </w:rPr>
        <w:t xml:space="preserve"> </w:t>
      </w:r>
      <w:r>
        <w:t>and ‘Kim Huat and the Easing’</w:t>
      </w:r>
      <w:r>
        <w:rPr>
          <w:rFonts w:hint="eastAsia"/>
        </w:rPr>
        <w:t>,</w:t>
      </w:r>
      <w:r>
        <w:t xml:space="preserve"> total 3:53+4:30+3:52=13 minutes 37 seconds) as fine-tuning data and created dataset:</w:t>
      </w:r>
    </w:p>
    <w:p w14:paraId="7930E764" w14:textId="77777777" w:rsidR="002F40F2" w:rsidRDefault="002F40F2" w:rsidP="002F40F2"/>
    <w:p w14:paraId="6429DFE3" w14:textId="77777777" w:rsidR="002F40F2" w:rsidRDefault="002F40F2" w:rsidP="002F40F2">
      <w:pPr>
        <w:jc w:val="center"/>
      </w:pPr>
      <w:r w:rsidRPr="008A568E">
        <w:rPr>
          <w:noProof/>
        </w:rPr>
        <w:drawing>
          <wp:inline distT="0" distB="0" distL="0" distR="0" wp14:anchorId="61176DAD" wp14:editId="5AD77677">
            <wp:extent cx="3882325" cy="2911744"/>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3"/>
                    <a:stretch>
                      <a:fillRect/>
                    </a:stretch>
                  </pic:blipFill>
                  <pic:spPr>
                    <a:xfrm>
                      <a:off x="0" y="0"/>
                      <a:ext cx="3905894" cy="2929421"/>
                    </a:xfrm>
                    <a:prstGeom prst="rect">
                      <a:avLst/>
                    </a:prstGeom>
                  </pic:spPr>
                </pic:pic>
              </a:graphicData>
            </a:graphic>
          </wp:inline>
        </w:drawing>
      </w:r>
    </w:p>
    <w:p w14:paraId="357EEB58" w14:textId="3D822BD6" w:rsidR="002F40F2" w:rsidRDefault="002F40F2" w:rsidP="002F40F2">
      <w:pPr>
        <w:jc w:val="center"/>
      </w:pPr>
      <w:r>
        <w:t>Figure 2.1.5.3</w:t>
      </w:r>
      <w:r w:rsidR="004245EB">
        <w:t>(1)</w:t>
      </w:r>
      <w:r>
        <w:t xml:space="preserve"> </w:t>
      </w:r>
      <w:r w:rsidRPr="007776A7">
        <w:t xml:space="preserve">Fine-tune </w:t>
      </w:r>
      <w:r>
        <w:t>Dataset Preparation Wor</w:t>
      </w:r>
      <w:r w:rsidRPr="1EA5DCDC">
        <w:t>kflow</w:t>
      </w:r>
    </w:p>
    <w:p w14:paraId="148F36C6" w14:textId="77777777" w:rsidR="0090100D" w:rsidRDefault="0090100D" w:rsidP="0090100D"/>
    <w:tbl>
      <w:tblPr>
        <w:tblStyle w:val="TableGrid"/>
        <w:tblW w:w="0" w:type="auto"/>
        <w:tblInd w:w="135" w:type="dxa"/>
        <w:tblLayout w:type="fixed"/>
        <w:tblLook w:val="04A0" w:firstRow="1" w:lastRow="0" w:firstColumn="1" w:lastColumn="0" w:noHBand="0" w:noVBand="1"/>
      </w:tblPr>
      <w:tblGrid>
        <w:gridCol w:w="2454"/>
        <w:gridCol w:w="6068"/>
      </w:tblGrid>
      <w:tr w:rsidR="0090100D" w14:paraId="6C9F93D0" w14:textId="77777777">
        <w:tc>
          <w:tcPr>
            <w:tcW w:w="8522" w:type="dxa"/>
            <w:gridSpan w:val="2"/>
            <w:tcBorders>
              <w:top w:val="single" w:sz="4" w:space="0" w:color="auto"/>
              <w:left w:val="nil"/>
              <w:bottom w:val="single" w:sz="4" w:space="0" w:color="auto"/>
              <w:right w:val="nil"/>
            </w:tcBorders>
            <w:hideMark/>
          </w:tcPr>
          <w:p w14:paraId="5534FB75" w14:textId="77777777" w:rsidR="0090100D" w:rsidRDefault="0090100D">
            <w:r>
              <w:t xml:space="preserve">Preparation of </w:t>
            </w:r>
            <w:r w:rsidRPr="1EA5DCDC">
              <w:t>Fine</w:t>
            </w:r>
            <w:r>
              <w:t xml:space="preserve">-tune </w:t>
            </w:r>
            <w:r w:rsidRPr="1EA5DCDC">
              <w:t>Dataset</w:t>
            </w:r>
          </w:p>
        </w:tc>
      </w:tr>
      <w:tr w:rsidR="0090100D" w14:paraId="773908E1" w14:textId="77777777">
        <w:tc>
          <w:tcPr>
            <w:tcW w:w="2454" w:type="dxa"/>
            <w:tcBorders>
              <w:top w:val="single" w:sz="4" w:space="0" w:color="auto"/>
              <w:left w:val="nil"/>
              <w:bottom w:val="single" w:sz="4" w:space="0" w:color="auto"/>
              <w:right w:val="nil"/>
            </w:tcBorders>
            <w:hideMark/>
          </w:tcPr>
          <w:p w14:paraId="40F68A60" w14:textId="77777777" w:rsidR="0090100D" w:rsidRDefault="0090100D">
            <w:r>
              <w:lastRenderedPageBreak/>
              <w:t>The audio slices of the training set</w:t>
            </w:r>
            <w:r w:rsidRPr="25C3201B">
              <w:t xml:space="preserve"> and validation</w:t>
            </w:r>
            <w:r>
              <w:t xml:space="preserve"> set and their corresponding correct texts are needed</w:t>
            </w:r>
          </w:p>
        </w:tc>
        <w:tc>
          <w:tcPr>
            <w:tcW w:w="6068" w:type="dxa"/>
            <w:tcBorders>
              <w:top w:val="single" w:sz="4" w:space="0" w:color="auto"/>
              <w:left w:val="nil"/>
              <w:bottom w:val="single" w:sz="4" w:space="0" w:color="auto"/>
              <w:right w:val="nil"/>
            </w:tcBorders>
          </w:tcPr>
          <w:p w14:paraId="4D27496F" w14:textId="77777777" w:rsidR="0090100D" w:rsidRDefault="0090100D">
            <w:r w:rsidRPr="00DB411F">
              <w:rPr>
                <w:noProof/>
              </w:rPr>
              <w:drawing>
                <wp:inline distT="0" distB="0" distL="0" distR="0" wp14:anchorId="4B3B755F" wp14:editId="43129F71">
                  <wp:extent cx="3716020" cy="1438910"/>
                  <wp:effectExtent l="0" t="0" r="508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4"/>
                          <a:stretch>
                            <a:fillRect/>
                          </a:stretch>
                        </pic:blipFill>
                        <pic:spPr>
                          <a:xfrm>
                            <a:off x="0" y="0"/>
                            <a:ext cx="3716020" cy="1438910"/>
                          </a:xfrm>
                          <a:prstGeom prst="rect">
                            <a:avLst/>
                          </a:prstGeom>
                        </pic:spPr>
                      </pic:pic>
                    </a:graphicData>
                  </a:graphic>
                </wp:inline>
              </w:drawing>
            </w:r>
          </w:p>
        </w:tc>
      </w:tr>
      <w:tr w:rsidR="0090100D" w14:paraId="7488362C" w14:textId="77777777">
        <w:tc>
          <w:tcPr>
            <w:tcW w:w="2454" w:type="dxa"/>
            <w:tcBorders>
              <w:top w:val="single" w:sz="4" w:space="0" w:color="auto"/>
              <w:left w:val="nil"/>
              <w:bottom w:val="single" w:sz="4" w:space="0" w:color="auto"/>
              <w:right w:val="nil"/>
            </w:tcBorders>
            <w:hideMark/>
          </w:tcPr>
          <w:p w14:paraId="62168C9B" w14:textId="77777777" w:rsidR="0090100D" w:rsidRDefault="0090100D">
            <w:r>
              <w:t>Inside the train folder</w:t>
            </w:r>
          </w:p>
        </w:tc>
        <w:tc>
          <w:tcPr>
            <w:tcW w:w="6068" w:type="dxa"/>
            <w:tcBorders>
              <w:top w:val="single" w:sz="4" w:space="0" w:color="auto"/>
              <w:left w:val="nil"/>
              <w:bottom w:val="single" w:sz="4" w:space="0" w:color="auto"/>
              <w:right w:val="nil"/>
            </w:tcBorders>
          </w:tcPr>
          <w:p w14:paraId="161D13AB" w14:textId="77777777" w:rsidR="0090100D" w:rsidRDefault="0090100D">
            <w:r w:rsidRPr="0053294C">
              <w:rPr>
                <w:noProof/>
              </w:rPr>
              <w:drawing>
                <wp:inline distT="0" distB="0" distL="0" distR="0" wp14:anchorId="3C7B9B67" wp14:editId="6D0580BA">
                  <wp:extent cx="3716020" cy="16313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6020" cy="1631315"/>
                          </a:xfrm>
                          <a:prstGeom prst="rect">
                            <a:avLst/>
                          </a:prstGeom>
                        </pic:spPr>
                      </pic:pic>
                    </a:graphicData>
                  </a:graphic>
                </wp:inline>
              </w:drawing>
            </w:r>
          </w:p>
        </w:tc>
      </w:tr>
      <w:tr w:rsidR="0090100D" w14:paraId="40254C7F" w14:textId="77777777">
        <w:tc>
          <w:tcPr>
            <w:tcW w:w="2454" w:type="dxa"/>
            <w:tcBorders>
              <w:top w:val="single" w:sz="4" w:space="0" w:color="auto"/>
              <w:left w:val="nil"/>
              <w:bottom w:val="single" w:sz="4" w:space="0" w:color="auto"/>
              <w:right w:val="nil"/>
            </w:tcBorders>
            <w:hideMark/>
          </w:tcPr>
          <w:p w14:paraId="289338E3" w14:textId="77777777" w:rsidR="0090100D" w:rsidRDefault="0090100D">
            <w:r w:rsidRPr="3EBFBAA9">
              <w:t>train.csv</w:t>
            </w:r>
          </w:p>
        </w:tc>
        <w:tc>
          <w:tcPr>
            <w:tcW w:w="6068" w:type="dxa"/>
            <w:tcBorders>
              <w:top w:val="single" w:sz="4" w:space="0" w:color="auto"/>
              <w:left w:val="nil"/>
              <w:bottom w:val="single" w:sz="4" w:space="0" w:color="auto"/>
              <w:right w:val="nil"/>
            </w:tcBorders>
          </w:tcPr>
          <w:p w14:paraId="32FA1C88" w14:textId="77777777" w:rsidR="0090100D" w:rsidRDefault="0090100D">
            <w:r w:rsidRPr="00F32362">
              <w:rPr>
                <w:noProof/>
              </w:rPr>
              <w:drawing>
                <wp:inline distT="0" distB="0" distL="0" distR="0" wp14:anchorId="07285643" wp14:editId="3181F107">
                  <wp:extent cx="3716020" cy="1040130"/>
                  <wp:effectExtent l="0" t="0" r="508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6"/>
                          <a:stretch>
                            <a:fillRect/>
                          </a:stretch>
                        </pic:blipFill>
                        <pic:spPr>
                          <a:xfrm>
                            <a:off x="0" y="0"/>
                            <a:ext cx="3716020" cy="1040130"/>
                          </a:xfrm>
                          <a:prstGeom prst="rect">
                            <a:avLst/>
                          </a:prstGeom>
                        </pic:spPr>
                      </pic:pic>
                    </a:graphicData>
                  </a:graphic>
                </wp:inline>
              </w:drawing>
            </w:r>
          </w:p>
        </w:tc>
      </w:tr>
    </w:tbl>
    <w:p w14:paraId="71F47BBA" w14:textId="77ADC45A" w:rsidR="0090100D" w:rsidRDefault="0090100D" w:rsidP="0090100D">
      <w:pPr>
        <w:jc w:val="center"/>
      </w:pPr>
      <w:r w:rsidRPr="3943AF38">
        <w:t xml:space="preserve">Table </w:t>
      </w:r>
      <w:r>
        <w:t>2.1.5.3</w:t>
      </w:r>
      <w:r w:rsidR="004245EB">
        <w:t>(</w:t>
      </w:r>
      <w:r w:rsidR="006F0BE5">
        <w:t>1</w:t>
      </w:r>
      <w:r w:rsidR="004245EB">
        <w:t>)</w:t>
      </w:r>
      <w:r>
        <w:t xml:space="preserve"> Preparation of </w:t>
      </w:r>
      <w:r w:rsidRPr="1EA5DCDC">
        <w:t>Fine</w:t>
      </w:r>
      <w:r>
        <w:t xml:space="preserve">-tune </w:t>
      </w:r>
      <w:r w:rsidRPr="1EA5DCDC">
        <w:t>Dataset</w:t>
      </w:r>
    </w:p>
    <w:p w14:paraId="01D129E8" w14:textId="77777777" w:rsidR="004245EB" w:rsidRPr="00921169" w:rsidRDefault="004245EB" w:rsidP="004245EB">
      <w:pPr>
        <w:pStyle w:val="ListParagraph"/>
        <w:numPr>
          <w:ilvl w:val="0"/>
          <w:numId w:val="16"/>
        </w:numPr>
        <w:spacing w:after="100" w:line="240" w:lineRule="auto"/>
        <w:ind w:firstLineChars="0"/>
        <w:contextualSpacing/>
        <w:rPr>
          <w:rFonts w:eastAsia="Calibri" w:cs="Calibri"/>
          <w:b/>
          <w:bCs/>
        </w:rPr>
      </w:pPr>
      <w:r w:rsidRPr="00921169">
        <w:rPr>
          <w:b/>
          <w:bCs/>
        </w:rPr>
        <w:t>Model Fine-tuning and Settings of Parameters</w:t>
      </w:r>
    </w:p>
    <w:p w14:paraId="50414C1F" w14:textId="04A069C8" w:rsidR="004245EB" w:rsidRDefault="004245EB" w:rsidP="004245EB">
      <w:r w:rsidRPr="004B3541">
        <w:t>During fine-tuning,</w:t>
      </w:r>
      <w:r w:rsidRPr="00A955EA">
        <w:t xml:space="preserve"> it is important to note that the </w:t>
      </w:r>
      <w:r>
        <w:t>‘</w:t>
      </w:r>
      <w:proofErr w:type="spellStart"/>
      <w:r w:rsidRPr="00A955EA">
        <w:t>Vocab_list</w:t>
      </w:r>
      <w:proofErr w:type="spellEnd"/>
      <w:r>
        <w:t>’</w:t>
      </w:r>
      <w:r w:rsidRPr="00A955EA">
        <w:t xml:space="preserve"> generated using our own dataset needs to be identical to the </w:t>
      </w:r>
      <w:r>
        <w:t>‘</w:t>
      </w:r>
      <w:proofErr w:type="spellStart"/>
      <w:r w:rsidRPr="00A955EA">
        <w:t>Vocab_list</w:t>
      </w:r>
      <w:proofErr w:type="spellEnd"/>
      <w:r>
        <w:t>’</w:t>
      </w:r>
      <w:r w:rsidRPr="00A955EA">
        <w:t xml:space="preserve"> of the </w:t>
      </w:r>
      <w:r>
        <w:t xml:space="preserve">Malaya-Speech STT </w:t>
      </w:r>
      <w:r w:rsidRPr="00A955EA">
        <w:t xml:space="preserve">model we want to fine-tune (see </w:t>
      </w:r>
      <w:r>
        <w:t>Table</w:t>
      </w:r>
      <w:r w:rsidR="006B4CB0">
        <w:t xml:space="preserve"> </w:t>
      </w:r>
      <w:r w:rsidR="006B4CB0">
        <w:t>2.1.5.3(3)</w:t>
      </w:r>
      <w:r>
        <w:t>). We</w:t>
      </w:r>
      <w:r w:rsidRPr="00A955EA">
        <w:t xml:space="preserve"> need to add or remove the corresponding elements manually</w:t>
      </w:r>
      <w:r>
        <w:t xml:space="preserve"> if any difference</w:t>
      </w:r>
      <w:r w:rsidRPr="00A955EA">
        <w:t xml:space="preserve">. Otherwise, the model will not be able to </w:t>
      </w:r>
      <w:r>
        <w:t>do the</w:t>
      </w:r>
      <w:r w:rsidRPr="00A955EA">
        <w:t xml:space="preserve"> subsequent training. </w:t>
      </w:r>
      <w:r>
        <w:t>T</w:t>
      </w:r>
      <w:r w:rsidRPr="00A955EA">
        <w:t xml:space="preserve">able </w:t>
      </w:r>
      <w:r w:rsidR="006B4CB0">
        <w:t>2.1.5.3(2)</w:t>
      </w:r>
      <w:r w:rsidR="006B4CB0">
        <w:t xml:space="preserve"> </w:t>
      </w:r>
      <w:r w:rsidRPr="00A955EA">
        <w:t>shows some of the key parameters that need to be set for model training</w:t>
      </w:r>
      <w:r>
        <w:rPr>
          <w:rFonts w:hint="eastAsia"/>
        </w:rPr>
        <w:t>：</w:t>
      </w:r>
    </w:p>
    <w:tbl>
      <w:tblPr>
        <w:tblStyle w:val="TableGrid"/>
        <w:tblW w:w="0" w:type="auto"/>
        <w:jc w:val="center"/>
        <w:tblLook w:val="04A0" w:firstRow="1" w:lastRow="0" w:firstColumn="1" w:lastColumn="0" w:noHBand="0" w:noVBand="1"/>
      </w:tblPr>
      <w:tblGrid>
        <w:gridCol w:w="5472"/>
        <w:gridCol w:w="3050"/>
      </w:tblGrid>
      <w:tr w:rsidR="004245EB" w:rsidRPr="004E126D" w14:paraId="784FDE78" w14:textId="77777777">
        <w:trPr>
          <w:jc w:val="center"/>
        </w:trPr>
        <w:tc>
          <w:tcPr>
            <w:tcW w:w="8522" w:type="dxa"/>
            <w:gridSpan w:val="2"/>
            <w:tcBorders>
              <w:top w:val="single" w:sz="4" w:space="0" w:color="auto"/>
              <w:left w:val="nil"/>
              <w:bottom w:val="single" w:sz="4" w:space="0" w:color="auto"/>
              <w:right w:val="nil"/>
            </w:tcBorders>
            <w:shd w:val="clear" w:color="auto" w:fill="auto"/>
            <w:hideMark/>
          </w:tcPr>
          <w:p w14:paraId="74122CDC" w14:textId="77777777" w:rsidR="004245EB" w:rsidRPr="004E126D" w:rsidRDefault="004245EB">
            <w:r w:rsidRPr="004E126D">
              <w:t xml:space="preserve">Setting of </w:t>
            </w:r>
            <w:r>
              <w:t>Key Fine</w:t>
            </w:r>
            <w:r w:rsidRPr="004E126D">
              <w:t xml:space="preserve">-tuning </w:t>
            </w:r>
            <w:r>
              <w:t>Parameters</w:t>
            </w:r>
          </w:p>
        </w:tc>
      </w:tr>
      <w:tr w:rsidR="004245EB" w:rsidRPr="004E126D" w14:paraId="003F2948" w14:textId="77777777">
        <w:trPr>
          <w:jc w:val="center"/>
        </w:trPr>
        <w:tc>
          <w:tcPr>
            <w:tcW w:w="5472" w:type="dxa"/>
            <w:tcBorders>
              <w:top w:val="single" w:sz="4" w:space="0" w:color="auto"/>
              <w:left w:val="nil"/>
              <w:bottom w:val="nil"/>
              <w:right w:val="nil"/>
            </w:tcBorders>
            <w:hideMark/>
          </w:tcPr>
          <w:p w14:paraId="2B1686D3" w14:textId="77777777" w:rsidR="004245EB" w:rsidRPr="004E126D" w:rsidRDefault="004245EB">
            <w:proofErr w:type="spellStart"/>
            <w:r w:rsidRPr="004E126D">
              <w:t>learning_rate</w:t>
            </w:r>
            <w:proofErr w:type="spellEnd"/>
          </w:p>
        </w:tc>
        <w:tc>
          <w:tcPr>
            <w:tcW w:w="3050" w:type="dxa"/>
            <w:tcBorders>
              <w:top w:val="single" w:sz="4" w:space="0" w:color="auto"/>
              <w:left w:val="nil"/>
              <w:bottom w:val="nil"/>
              <w:right w:val="nil"/>
            </w:tcBorders>
            <w:hideMark/>
          </w:tcPr>
          <w:p w14:paraId="1A3F0F6B" w14:textId="77777777" w:rsidR="004245EB" w:rsidRPr="004E126D" w:rsidRDefault="004245EB">
            <w:r w:rsidRPr="004E126D">
              <w:t>0.0001</w:t>
            </w:r>
          </w:p>
        </w:tc>
      </w:tr>
      <w:tr w:rsidR="004245EB" w:rsidRPr="004E126D" w14:paraId="5B9C5E48" w14:textId="77777777">
        <w:trPr>
          <w:jc w:val="center"/>
        </w:trPr>
        <w:tc>
          <w:tcPr>
            <w:tcW w:w="5472" w:type="dxa"/>
            <w:tcBorders>
              <w:top w:val="nil"/>
              <w:left w:val="nil"/>
              <w:bottom w:val="nil"/>
              <w:right w:val="nil"/>
            </w:tcBorders>
            <w:hideMark/>
          </w:tcPr>
          <w:p w14:paraId="121F657B" w14:textId="77777777" w:rsidR="004245EB" w:rsidRPr="004E126D" w:rsidRDefault="004245EB">
            <w:proofErr w:type="spellStart"/>
            <w:r w:rsidRPr="004E126D">
              <w:t>train_batch_size</w:t>
            </w:r>
            <w:proofErr w:type="spellEnd"/>
          </w:p>
        </w:tc>
        <w:tc>
          <w:tcPr>
            <w:tcW w:w="3050" w:type="dxa"/>
            <w:tcBorders>
              <w:top w:val="nil"/>
              <w:left w:val="nil"/>
              <w:bottom w:val="nil"/>
              <w:right w:val="nil"/>
            </w:tcBorders>
            <w:hideMark/>
          </w:tcPr>
          <w:p w14:paraId="5984ED9C" w14:textId="77777777" w:rsidR="004245EB" w:rsidRPr="004E126D" w:rsidRDefault="004245EB">
            <w:r w:rsidRPr="004E126D">
              <w:t>2</w:t>
            </w:r>
          </w:p>
        </w:tc>
      </w:tr>
      <w:tr w:rsidR="004245EB" w:rsidRPr="004E126D" w14:paraId="101DD8C8" w14:textId="77777777">
        <w:trPr>
          <w:jc w:val="center"/>
        </w:trPr>
        <w:tc>
          <w:tcPr>
            <w:tcW w:w="5472" w:type="dxa"/>
            <w:tcBorders>
              <w:top w:val="nil"/>
              <w:left w:val="nil"/>
              <w:bottom w:val="nil"/>
              <w:right w:val="nil"/>
            </w:tcBorders>
            <w:hideMark/>
          </w:tcPr>
          <w:p w14:paraId="18D9CFB1" w14:textId="77777777" w:rsidR="004245EB" w:rsidRPr="004E126D" w:rsidRDefault="004245EB">
            <w:proofErr w:type="spellStart"/>
            <w:r w:rsidRPr="004E126D">
              <w:t>eval_batch_size</w:t>
            </w:r>
            <w:proofErr w:type="spellEnd"/>
          </w:p>
        </w:tc>
        <w:tc>
          <w:tcPr>
            <w:tcW w:w="3050" w:type="dxa"/>
            <w:tcBorders>
              <w:top w:val="nil"/>
              <w:left w:val="nil"/>
              <w:bottom w:val="nil"/>
              <w:right w:val="nil"/>
            </w:tcBorders>
            <w:hideMark/>
          </w:tcPr>
          <w:p w14:paraId="7701837A" w14:textId="77777777" w:rsidR="004245EB" w:rsidRPr="004E126D" w:rsidRDefault="004245EB">
            <w:r w:rsidRPr="004E126D">
              <w:t>8</w:t>
            </w:r>
          </w:p>
        </w:tc>
      </w:tr>
      <w:tr w:rsidR="004245EB" w:rsidRPr="004E126D" w14:paraId="464780DC" w14:textId="77777777">
        <w:trPr>
          <w:jc w:val="center"/>
        </w:trPr>
        <w:tc>
          <w:tcPr>
            <w:tcW w:w="5472" w:type="dxa"/>
            <w:tcBorders>
              <w:top w:val="nil"/>
              <w:left w:val="nil"/>
              <w:bottom w:val="nil"/>
              <w:right w:val="nil"/>
            </w:tcBorders>
            <w:hideMark/>
          </w:tcPr>
          <w:p w14:paraId="64123510" w14:textId="77777777" w:rsidR="004245EB" w:rsidRPr="004E126D" w:rsidRDefault="004245EB">
            <w:proofErr w:type="spellStart"/>
            <w:r w:rsidRPr="004E126D">
              <w:t>gradient_accumulation_steps</w:t>
            </w:r>
            <w:proofErr w:type="spellEnd"/>
          </w:p>
        </w:tc>
        <w:tc>
          <w:tcPr>
            <w:tcW w:w="3050" w:type="dxa"/>
            <w:tcBorders>
              <w:top w:val="nil"/>
              <w:left w:val="nil"/>
              <w:bottom w:val="nil"/>
              <w:right w:val="nil"/>
            </w:tcBorders>
            <w:hideMark/>
          </w:tcPr>
          <w:p w14:paraId="298AA0CC" w14:textId="77777777" w:rsidR="004245EB" w:rsidRPr="004E126D" w:rsidRDefault="004245EB">
            <w:r w:rsidRPr="004E126D">
              <w:t>2</w:t>
            </w:r>
          </w:p>
        </w:tc>
      </w:tr>
      <w:tr w:rsidR="004245EB" w:rsidRPr="004E126D" w14:paraId="70137156" w14:textId="77777777">
        <w:trPr>
          <w:jc w:val="center"/>
        </w:trPr>
        <w:tc>
          <w:tcPr>
            <w:tcW w:w="5472" w:type="dxa"/>
            <w:tcBorders>
              <w:top w:val="nil"/>
              <w:left w:val="nil"/>
              <w:bottom w:val="nil"/>
              <w:right w:val="nil"/>
            </w:tcBorders>
            <w:hideMark/>
          </w:tcPr>
          <w:p w14:paraId="40274E17" w14:textId="77777777" w:rsidR="004245EB" w:rsidRPr="004E126D" w:rsidRDefault="004245EB">
            <w:proofErr w:type="spellStart"/>
            <w:r w:rsidRPr="004E126D">
              <w:t>lr_scheduler_type</w:t>
            </w:r>
            <w:proofErr w:type="spellEnd"/>
          </w:p>
        </w:tc>
        <w:tc>
          <w:tcPr>
            <w:tcW w:w="3050" w:type="dxa"/>
            <w:tcBorders>
              <w:top w:val="nil"/>
              <w:left w:val="nil"/>
              <w:bottom w:val="nil"/>
              <w:right w:val="nil"/>
            </w:tcBorders>
            <w:hideMark/>
          </w:tcPr>
          <w:p w14:paraId="3EEB9DD9" w14:textId="77777777" w:rsidR="004245EB" w:rsidRPr="004E126D" w:rsidRDefault="004245EB">
            <w:r w:rsidRPr="004E126D">
              <w:t>linear</w:t>
            </w:r>
          </w:p>
        </w:tc>
      </w:tr>
      <w:tr w:rsidR="004245EB" w:rsidRPr="004E126D" w14:paraId="5BC7EBFC" w14:textId="77777777">
        <w:trPr>
          <w:jc w:val="center"/>
        </w:trPr>
        <w:tc>
          <w:tcPr>
            <w:tcW w:w="5472" w:type="dxa"/>
            <w:tcBorders>
              <w:top w:val="nil"/>
              <w:left w:val="nil"/>
              <w:bottom w:val="nil"/>
              <w:right w:val="nil"/>
            </w:tcBorders>
            <w:hideMark/>
          </w:tcPr>
          <w:p w14:paraId="34EFD279" w14:textId="77777777" w:rsidR="004245EB" w:rsidRPr="004E126D" w:rsidRDefault="004245EB">
            <w:proofErr w:type="spellStart"/>
            <w:r w:rsidRPr="004E126D">
              <w:t>lr_scheduler_warmup_steps</w:t>
            </w:r>
            <w:proofErr w:type="spellEnd"/>
          </w:p>
        </w:tc>
        <w:tc>
          <w:tcPr>
            <w:tcW w:w="3050" w:type="dxa"/>
            <w:tcBorders>
              <w:top w:val="nil"/>
              <w:left w:val="nil"/>
              <w:bottom w:val="nil"/>
              <w:right w:val="nil"/>
            </w:tcBorders>
            <w:hideMark/>
          </w:tcPr>
          <w:p w14:paraId="6F6A4AE3" w14:textId="77777777" w:rsidR="004245EB" w:rsidRPr="004E126D" w:rsidRDefault="004245EB">
            <w:r w:rsidRPr="004E126D">
              <w:t>1000</w:t>
            </w:r>
          </w:p>
        </w:tc>
      </w:tr>
      <w:tr w:rsidR="004245EB" w:rsidRPr="004E126D" w14:paraId="36F2671E" w14:textId="77777777">
        <w:trPr>
          <w:jc w:val="center"/>
        </w:trPr>
        <w:tc>
          <w:tcPr>
            <w:tcW w:w="5472" w:type="dxa"/>
            <w:tcBorders>
              <w:top w:val="nil"/>
              <w:left w:val="nil"/>
              <w:bottom w:val="nil"/>
              <w:right w:val="nil"/>
            </w:tcBorders>
            <w:hideMark/>
          </w:tcPr>
          <w:p w14:paraId="1FB516C3" w14:textId="77777777" w:rsidR="004245EB" w:rsidRPr="004E126D" w:rsidRDefault="004245EB">
            <w:proofErr w:type="spellStart"/>
            <w:r w:rsidRPr="004E126D">
              <w:lastRenderedPageBreak/>
              <w:t>num_epochs</w:t>
            </w:r>
            <w:proofErr w:type="spellEnd"/>
          </w:p>
        </w:tc>
        <w:tc>
          <w:tcPr>
            <w:tcW w:w="3050" w:type="dxa"/>
            <w:tcBorders>
              <w:top w:val="nil"/>
              <w:left w:val="nil"/>
              <w:bottom w:val="nil"/>
              <w:right w:val="nil"/>
            </w:tcBorders>
            <w:hideMark/>
          </w:tcPr>
          <w:p w14:paraId="0137061E" w14:textId="77777777" w:rsidR="004245EB" w:rsidRPr="004E126D" w:rsidRDefault="004245EB">
            <w:r>
              <w:t>1</w:t>
            </w:r>
            <w:r w:rsidRPr="004E126D">
              <w:t>0</w:t>
            </w:r>
          </w:p>
        </w:tc>
      </w:tr>
      <w:tr w:rsidR="004245EB" w:rsidRPr="004E126D" w14:paraId="5DE01BF0" w14:textId="77777777">
        <w:trPr>
          <w:jc w:val="center"/>
        </w:trPr>
        <w:tc>
          <w:tcPr>
            <w:tcW w:w="5472" w:type="dxa"/>
            <w:tcBorders>
              <w:top w:val="nil"/>
              <w:left w:val="nil"/>
              <w:bottom w:val="single" w:sz="4" w:space="0" w:color="auto"/>
              <w:right w:val="nil"/>
            </w:tcBorders>
            <w:hideMark/>
          </w:tcPr>
          <w:p w14:paraId="0C6AC8EA" w14:textId="77777777" w:rsidR="004245EB" w:rsidRPr="004E126D" w:rsidRDefault="004245EB">
            <w:proofErr w:type="spellStart"/>
            <w:r w:rsidRPr="004E126D">
              <w:t>mixed_precision_training</w:t>
            </w:r>
            <w:proofErr w:type="spellEnd"/>
          </w:p>
        </w:tc>
        <w:tc>
          <w:tcPr>
            <w:tcW w:w="3050" w:type="dxa"/>
            <w:tcBorders>
              <w:top w:val="nil"/>
              <w:left w:val="nil"/>
              <w:bottom w:val="single" w:sz="4" w:space="0" w:color="auto"/>
              <w:right w:val="nil"/>
            </w:tcBorders>
            <w:hideMark/>
          </w:tcPr>
          <w:p w14:paraId="77AA5DDF" w14:textId="77777777" w:rsidR="004245EB" w:rsidRPr="004E126D" w:rsidRDefault="004245EB">
            <w:r w:rsidRPr="004E126D">
              <w:t>Native AMP</w:t>
            </w:r>
          </w:p>
        </w:tc>
      </w:tr>
    </w:tbl>
    <w:p w14:paraId="799C9DA0" w14:textId="64E52A75" w:rsidR="004245EB" w:rsidRDefault="004245EB" w:rsidP="004245EB">
      <w:pPr>
        <w:jc w:val="center"/>
      </w:pPr>
      <w:r>
        <w:t>Table 2.1.5.3(</w:t>
      </w:r>
      <w:r w:rsidR="007E34EA">
        <w:t>2</w:t>
      </w:r>
      <w:r>
        <w:t xml:space="preserve">) Fine-tuning </w:t>
      </w:r>
      <w:proofErr w:type="gramStart"/>
      <w:r>
        <w:t xml:space="preserve">Parameters‘ </w:t>
      </w:r>
      <w:r w:rsidRPr="00E52910">
        <w:t>Setting</w:t>
      </w:r>
      <w:proofErr w:type="gramEnd"/>
    </w:p>
    <w:p w14:paraId="7517A99F" w14:textId="5E889F56" w:rsidR="190935C3" w:rsidRDefault="190935C3" w:rsidP="190935C3">
      <w:pPr>
        <w:jc w:val="center"/>
        <w:rPr>
          <w:rFonts w:ascii="Calibri" w:eastAsia="宋体" w:hAnsi="Calibri" w:cs="Arial"/>
          <w:szCs w:val="21"/>
        </w:rPr>
      </w:pPr>
    </w:p>
    <w:tbl>
      <w:tblPr>
        <w:tblStyle w:val="TableGrid"/>
        <w:tblW w:w="0" w:type="auto"/>
        <w:jc w:val="center"/>
        <w:tblLook w:val="04A0" w:firstRow="1" w:lastRow="0" w:firstColumn="1" w:lastColumn="0" w:noHBand="0" w:noVBand="1"/>
      </w:tblPr>
      <w:tblGrid>
        <w:gridCol w:w="7277"/>
      </w:tblGrid>
      <w:tr w:rsidR="00195F76" w14:paraId="28C1866D" w14:textId="77777777">
        <w:trPr>
          <w:trHeight w:val="307"/>
          <w:jc w:val="center"/>
        </w:trPr>
        <w:tc>
          <w:tcPr>
            <w:tcW w:w="7277" w:type="dxa"/>
          </w:tcPr>
          <w:p w14:paraId="710D5D4F" w14:textId="77777777" w:rsidR="00195F76" w:rsidRPr="00200C9F" w:rsidRDefault="00195F76">
            <w:pPr>
              <w:rPr>
                <w:kern w:val="0"/>
                <w:sz w:val="24"/>
              </w:rPr>
            </w:pPr>
            <w:r>
              <w:t xml:space="preserve">Malaya-Speech’s </w:t>
            </w:r>
            <w:proofErr w:type="spellStart"/>
            <w:r>
              <w:t>Vocab_list</w:t>
            </w:r>
            <w:proofErr w:type="spellEnd"/>
            <w:r>
              <w:t>: (total 40 elements)</w:t>
            </w:r>
          </w:p>
        </w:tc>
      </w:tr>
      <w:tr w:rsidR="00195F76" w14:paraId="23BFE14B" w14:textId="77777777">
        <w:trPr>
          <w:trHeight w:val="1479"/>
          <w:jc w:val="center"/>
        </w:trPr>
        <w:tc>
          <w:tcPr>
            <w:tcW w:w="7277" w:type="dxa"/>
          </w:tcPr>
          <w:p w14:paraId="234EDEA3" w14:textId="77777777" w:rsidR="00195F76" w:rsidRPr="004736EB" w:rsidRDefault="00195F76">
            <w:pPr>
              <w:pStyle w:val="NormalWeb"/>
              <w:shd w:val="clear" w:color="auto" w:fill="FFFFFF"/>
              <w:spacing w:beforeAutospacing="0" w:after="120" w:afterAutospacing="0"/>
              <w:rPr>
                <w:rFonts w:ascii="var(--jp-content-font-family)" w:hAnsi="var(--jp-content-font-family)" w:cs="Segoe UI" w:hint="eastAsia"/>
                <w:color w:val="000000"/>
                <w:sz w:val="21"/>
                <w:szCs w:val="21"/>
              </w:rPr>
            </w:pPr>
            <w:r>
              <w:rPr>
                <w:rFonts w:ascii="var(--jp-content-font-family)" w:hAnsi="var(--jp-content-font-family)" w:cs="Segoe UI"/>
                <w:color w:val="000000"/>
                <w:sz w:val="21"/>
                <w:szCs w:val="21"/>
              </w:rPr>
              <w:t>{"": 0, "a": 1, "b": 2, "c": 3, "d": 4, "e": 5, "f": 6, "g": 7, "h": 8, "</w:t>
            </w:r>
            <w:proofErr w:type="spellStart"/>
            <w:r>
              <w:rPr>
                <w:rFonts w:ascii="var(--jp-content-font-family)" w:hAnsi="var(--jp-content-font-family)" w:cs="Segoe UI"/>
                <w:color w:val="000000"/>
                <w:sz w:val="21"/>
                <w:szCs w:val="21"/>
              </w:rPr>
              <w:t>i</w:t>
            </w:r>
            <w:proofErr w:type="spellEnd"/>
            <w:r>
              <w:rPr>
                <w:rFonts w:ascii="var(--jp-content-font-family)" w:hAnsi="var(--jp-content-font-family)" w:cs="Segoe UI"/>
                <w:color w:val="000000"/>
                <w:sz w:val="21"/>
                <w:szCs w:val="21"/>
              </w:rPr>
              <w:t>": 9, "j": 10, "k": 11, "l": 12, "m": 13, "n": 14, "o": 15, "p": 16, "q": 17, "r": 18, "s": 19, "t": 20, "u": 21, "v": 22, "w": 23, "x": 24, "y": 25, "z": 26, "0": 27, "1": 28, "2": 29, "3": 30, "4": 31, "5": 32, "6": 33, "7": 34, "8": 35, "9": 36, "|": 37, "[UNK]": 38, "[PAD]": 39}</w:t>
            </w:r>
          </w:p>
        </w:tc>
      </w:tr>
    </w:tbl>
    <w:p w14:paraId="511CD051" w14:textId="380F5994" w:rsidR="00195F76" w:rsidRDefault="00195F76" w:rsidP="002B389A">
      <w:pPr>
        <w:jc w:val="center"/>
      </w:pPr>
      <w:r>
        <w:t>Table 2.1.5.3(</w:t>
      </w:r>
      <w:r w:rsidR="007E34EA">
        <w:t>3</w:t>
      </w:r>
      <w:r>
        <w:t xml:space="preserve">) </w:t>
      </w:r>
      <w:r w:rsidRPr="3943AF38">
        <w:t>Malaya-Speech’s Vocab List</w:t>
      </w:r>
    </w:p>
    <w:p w14:paraId="7DD7A94E" w14:textId="77777777" w:rsidR="00F74FB6" w:rsidRDefault="00F74FB6" w:rsidP="00F74FB6">
      <w:r w:rsidRPr="1B160683">
        <w:t>Part of the training process is as below. From the process data we can see that model will get best fine-tune result when training epoch=10.52,</w:t>
      </w:r>
      <w:r>
        <w:t xml:space="preserve"> a</w:t>
      </w:r>
      <w:r w:rsidRPr="1B160683">
        <w:t>fter that an overfit will form, so we take the model fine-tuned after 400 steps(epoch=10.52) as our fine-tuned model. Before Step=400, Validation Loss is decreasing, the training is effective, we store the checkpoints of the model at this point, and named the fine-tune model ‘Malaya-</w:t>
      </w:r>
      <w:proofErr w:type="spellStart"/>
      <w:r w:rsidRPr="1B160683">
        <w:t>Speech_fine</w:t>
      </w:r>
      <w:proofErr w:type="spellEnd"/>
      <w:r w:rsidRPr="1B160683">
        <w:t>-</w:t>
      </w:r>
      <w:proofErr w:type="spellStart"/>
      <w:r w:rsidRPr="1B160683">
        <w:t>tune_MrBrown</w:t>
      </w:r>
      <w:proofErr w:type="spellEnd"/>
      <w:r w:rsidRPr="1B160683">
        <w:t>’:</w:t>
      </w:r>
    </w:p>
    <w:p w14:paraId="55870221" w14:textId="77777777" w:rsidR="00F74FB6" w:rsidRDefault="00F74FB6" w:rsidP="00F74FB6">
      <w:r w:rsidRPr="1B160683">
        <w:t xml:space="preserve">After that </w:t>
      </w:r>
      <w:proofErr w:type="gramStart"/>
      <w:r w:rsidRPr="1B160683">
        <w:t>continued</w:t>
      </w:r>
      <w:proofErr w:type="gramEnd"/>
      <w:r w:rsidRPr="1B160683">
        <w:t xml:space="preserve"> fine tuning can lead to overfitting of the model</w:t>
      </w:r>
      <w:r>
        <w:t>.</w:t>
      </w:r>
    </w:p>
    <w:p w14:paraId="778A615B" w14:textId="77777777" w:rsidR="00F74FB6" w:rsidRPr="00934FCA" w:rsidRDefault="00F74FB6" w:rsidP="00F74FB6">
      <w:pPr>
        <w:jc w:val="center"/>
      </w:pPr>
      <w:r w:rsidRPr="00B600A8">
        <w:rPr>
          <w:noProof/>
        </w:rPr>
        <w:drawing>
          <wp:inline distT="0" distB="0" distL="0" distR="0" wp14:anchorId="4A39931B" wp14:editId="1DCD57D0">
            <wp:extent cx="4853354" cy="2458776"/>
            <wp:effectExtent l="0" t="0" r="0" b="508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7"/>
                    <a:stretch>
                      <a:fillRect/>
                    </a:stretch>
                  </pic:blipFill>
                  <pic:spPr>
                    <a:xfrm>
                      <a:off x="0" y="0"/>
                      <a:ext cx="4861200" cy="2462751"/>
                    </a:xfrm>
                    <a:prstGeom prst="rect">
                      <a:avLst/>
                    </a:prstGeom>
                  </pic:spPr>
                </pic:pic>
              </a:graphicData>
            </a:graphic>
          </wp:inline>
        </w:drawing>
      </w:r>
    </w:p>
    <w:p w14:paraId="4717F9D1" w14:textId="67CF2D51" w:rsidR="00F74FB6" w:rsidRDefault="00F74FB6" w:rsidP="004422C1">
      <w:pPr>
        <w:jc w:val="center"/>
      </w:pPr>
      <w:r>
        <w:t xml:space="preserve">Figure </w:t>
      </w:r>
      <w:r w:rsidR="00B63FE7">
        <w:t>2.1.5.3(</w:t>
      </w:r>
      <w:r w:rsidR="007E34EA">
        <w:t>2</w:t>
      </w:r>
      <w:r w:rsidR="00B63FE7">
        <w:t xml:space="preserve">) </w:t>
      </w:r>
      <w:r w:rsidRPr="00B9219A">
        <w:t xml:space="preserve">Part of the </w:t>
      </w:r>
      <w:r>
        <w:t>F</w:t>
      </w:r>
      <w:r w:rsidRPr="00B9219A">
        <w:t xml:space="preserve">ine-tuning </w:t>
      </w:r>
      <w:r>
        <w:t>T</w:t>
      </w:r>
      <w:r w:rsidRPr="00B9219A">
        <w:t xml:space="preserve">raining </w:t>
      </w:r>
      <w:r>
        <w:t>P</w:t>
      </w:r>
      <w:r w:rsidRPr="00B9219A">
        <w:t>rocess</w:t>
      </w:r>
    </w:p>
    <w:p w14:paraId="7E064CF2" w14:textId="3F0581C4" w:rsidR="002B389A" w:rsidRPr="00883F75" w:rsidRDefault="00883F75" w:rsidP="002B389A">
      <w:r w:rsidRPr="00883F75">
        <w:t xml:space="preserve">For the test results of the fine-tuned model, please refer to </w:t>
      </w:r>
      <w:r w:rsidR="00AF0D6B">
        <w:t>S</w:t>
      </w:r>
      <w:r w:rsidR="006B4CB0">
        <w:t xml:space="preserve">ection </w:t>
      </w:r>
      <w:r w:rsidRPr="00883F75">
        <w:t>2.2.2</w:t>
      </w:r>
      <w:r w:rsidR="006B4CB0">
        <w:t xml:space="preserve"> - </w:t>
      </w:r>
      <w:r w:rsidRPr="00883F75">
        <w:t>The Accuracy of Fine-tuned STT Results</w:t>
      </w:r>
      <w:r>
        <w:t>.</w:t>
      </w:r>
    </w:p>
    <w:p w14:paraId="271BE73D" w14:textId="26D4AAE3" w:rsidR="005524C0" w:rsidRPr="002B389A" w:rsidRDefault="00AF0D6B" w:rsidP="002B389A">
      <w:r>
        <w:t>Further improvements can be seen in Section 4.1 for more details.</w:t>
      </w:r>
    </w:p>
    <w:p w14:paraId="6290A5C6" w14:textId="0D4FECEE" w:rsidR="007D50FD" w:rsidRDefault="000B1863" w:rsidP="326E4550">
      <w:pPr>
        <w:pStyle w:val="Heading3"/>
        <w:ind w:left="0" w:firstLine="0"/>
      </w:pPr>
      <w:bookmarkStart w:id="13" w:name="_Toc107487478"/>
      <w:r>
        <w:t>2.1.6 Extra Step</w:t>
      </w:r>
      <w:r w:rsidR="005F273C">
        <w:t xml:space="preserve"> - Word Replacement</w:t>
      </w:r>
      <w:bookmarkEnd w:id="13"/>
    </w:p>
    <w:p w14:paraId="4E4BF61B" w14:textId="5E4E2922" w:rsidR="007D50FD" w:rsidRDefault="000B1863" w:rsidP="005F273C">
      <w:r>
        <w:t xml:space="preserve">After getting the text results after STT, we did some other processing on the text - Word </w:t>
      </w:r>
      <w:r>
        <w:lastRenderedPageBreak/>
        <w:t>Replacement for dealing with proper nouns and Masking Profanity to meet the needs of users at the current stage.</w:t>
      </w:r>
    </w:p>
    <w:p w14:paraId="2ABD9078" w14:textId="77777777" w:rsidR="007D50FD" w:rsidRDefault="000B1863">
      <w:r>
        <w:t>Through the analysis of the STT results, we found that some business proper nouns such as product names that appear infrequently in the training data set will be recognized as some common words with similar pronunciation in the STT. For example, 'UOB' is often recognized as 'you will be'. In this regard, we thought of a way to replace the words.</w:t>
      </w:r>
    </w:p>
    <w:p w14:paraId="23DE523C" w14:textId="77777777" w:rsidR="007D50FD" w:rsidRDefault="000B1863">
      <w:pPr>
        <w:jc w:val="center"/>
      </w:pPr>
      <w:r>
        <w:rPr>
          <w:noProof/>
        </w:rPr>
        <w:drawing>
          <wp:inline distT="0" distB="0" distL="0" distR="0" wp14:anchorId="2190CB2B" wp14:editId="07777777">
            <wp:extent cx="4572000" cy="704850"/>
            <wp:effectExtent l="0" t="0" r="0" b="6350"/>
            <wp:docPr id="1093107470" name="Picture 109310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7470" name="Picture 109310747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042E29AD" w14:textId="3494AA04" w:rsidR="007D50FD" w:rsidRDefault="000B1863">
      <w:pPr>
        <w:jc w:val="center"/>
      </w:pPr>
      <w:r>
        <w:t>Figure 2.1.6(1) Word Replacement Template</w:t>
      </w:r>
    </w:p>
    <w:p w14:paraId="414A202B" w14:textId="75E14003" w:rsidR="007D50FD" w:rsidRDefault="000B1863">
      <w:r>
        <w:t>We will summarize the proper nouns that need to be replaced in the template, as shown in Figure 2.1.6(1).</w:t>
      </w:r>
    </w:p>
    <w:p w14:paraId="52E56223" w14:textId="77777777" w:rsidR="007D50FD" w:rsidRDefault="000B1863">
      <w:pPr>
        <w:jc w:val="center"/>
      </w:pPr>
      <w:r>
        <w:rPr>
          <w:noProof/>
        </w:rPr>
        <w:drawing>
          <wp:inline distT="0" distB="0" distL="0" distR="0" wp14:anchorId="2D50C723" wp14:editId="07777777">
            <wp:extent cx="4572000" cy="1314450"/>
            <wp:effectExtent l="0" t="0" r="0" b="6350"/>
            <wp:docPr id="1039701280" name="Picture 103970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1280" name="Picture 103970128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30340A56" w14:textId="07E8D8D7" w:rsidR="007D50FD" w:rsidRDefault="000B1863">
      <w:pPr>
        <w:jc w:val="center"/>
      </w:pPr>
      <w:r>
        <w:t>Figure 2.1.6(2) Word Replacement Example</w:t>
      </w:r>
    </w:p>
    <w:p w14:paraId="054B37A9" w14:textId="6DB0D97E" w:rsidR="007D50FD" w:rsidRDefault="000B1863" w:rsidP="3B2F0E39">
      <w:r>
        <w:t>There are two ways to replace: direct replacement and using Pos Tagger to identify the part of speech before and after the word, as shown in the example in Figure 2.1.6(2).</w:t>
      </w:r>
    </w:p>
    <w:p w14:paraId="200AF878" w14:textId="77777777" w:rsidR="007D50FD" w:rsidRDefault="000B1863">
      <w:pPr>
        <w:rPr>
          <w:b/>
          <w:bCs/>
        </w:rPr>
      </w:pPr>
      <w:r>
        <w:rPr>
          <w:b/>
          <w:bCs/>
        </w:rPr>
        <w:t>1. Direct Replacement</w:t>
      </w:r>
    </w:p>
    <w:p w14:paraId="3F7A3083" w14:textId="77777777" w:rsidR="007D50FD" w:rsidRDefault="000B1863">
      <w:r>
        <w:t>As a rule of thumb, for words like 'u o p', we choose direct replacement. For the words to be replaced directly, we will mark 'x' in the '</w:t>
      </w:r>
      <w:proofErr w:type="spellStart"/>
      <w:r>
        <w:t>flag_direct_replace</w:t>
      </w:r>
      <w:proofErr w:type="spellEnd"/>
      <w:r>
        <w:t>' of the template. After locking to the position of the word that needs to be replaced in the text, we will directly replace it with the ideal word.</w:t>
      </w:r>
    </w:p>
    <w:p w14:paraId="49372CF0" w14:textId="77777777" w:rsidR="007D50FD" w:rsidRDefault="000B1863">
      <w:pPr>
        <w:rPr>
          <w:b/>
          <w:bCs/>
        </w:rPr>
      </w:pPr>
      <w:r>
        <w:rPr>
          <w:b/>
          <w:bCs/>
        </w:rPr>
        <w:t>2. Use POS Tagger</w:t>
      </w:r>
    </w:p>
    <w:p w14:paraId="02722A6D" w14:textId="77777777" w:rsidR="007D50FD" w:rsidRDefault="000B1863">
      <w:r>
        <w:t>For some very common words, such as 'you will be', there will be big problems if they are directly replaced by '</w:t>
      </w:r>
      <w:proofErr w:type="spellStart"/>
      <w:r>
        <w:t>uob</w:t>
      </w:r>
      <w:proofErr w:type="spellEnd"/>
      <w:r>
        <w:t>', so we decide whether to replace them by identifying the part of speech of the word before or after the word or phrase. For example, prepositions rarely appear before 'you will be', while '</w:t>
      </w:r>
      <w:proofErr w:type="spellStart"/>
      <w:r>
        <w:t>uob</w:t>
      </w:r>
      <w:proofErr w:type="spellEnd"/>
      <w:r>
        <w:t xml:space="preserve">' often appears with prepositions such as 'from </w:t>
      </w:r>
      <w:proofErr w:type="spellStart"/>
      <w:r>
        <w:t>uob</w:t>
      </w:r>
      <w:proofErr w:type="spellEnd"/>
      <w:r>
        <w:t xml:space="preserve">' and 'in </w:t>
      </w:r>
      <w:proofErr w:type="spellStart"/>
      <w:r>
        <w:t>uob</w:t>
      </w:r>
      <w:proofErr w:type="spellEnd"/>
      <w:r>
        <w:t>'.</w:t>
      </w:r>
    </w:p>
    <w:p w14:paraId="0F2D4035" w14:textId="77777777" w:rsidR="007D50FD" w:rsidRDefault="000B1863">
      <w:r>
        <w:t>For this type of replacement, after identifying the position of the word or phrase that needs to be replaced, we will obtain the part of speech of the word before or after the word or phrase according to '</w:t>
      </w:r>
      <w:proofErr w:type="spellStart"/>
      <w:r>
        <w:t>universal_tagset</w:t>
      </w:r>
      <w:proofErr w:type="spellEnd"/>
      <w:r>
        <w:t xml:space="preserve">', and determine whether it is in the list of parts of speech given by </w:t>
      </w:r>
      <w:r>
        <w:lastRenderedPageBreak/>
        <w:t>the template. If it is in the list, it will be replaced, otherwise it will not be replaced.</w:t>
      </w:r>
    </w:p>
    <w:p w14:paraId="552E8D8D" w14:textId="77777777" w:rsidR="007D50FD" w:rsidRDefault="000B1863">
      <w:r>
        <w:t>With this word replacement function, although only a dozen words or phrases are replaced in the current template, the overall processed STT result is more accurate in the spelling of proper nouns. When the text is displayed on the web, the displayed text results are more professional and customized due to the correct spelling of proper nouns.</w:t>
      </w:r>
    </w:p>
    <w:p w14:paraId="3D7010DF" w14:textId="2935890D" w:rsidR="007D50FD" w:rsidRDefault="000B1863" w:rsidP="326E4550">
      <w:pPr>
        <w:pStyle w:val="Heading3"/>
        <w:ind w:left="0" w:firstLine="0"/>
      </w:pPr>
      <w:bookmarkStart w:id="14" w:name="_Toc106489067"/>
      <w:bookmarkStart w:id="15" w:name="_Toc107487479"/>
      <w:r>
        <w:t>2.1.</w:t>
      </w:r>
      <w:r w:rsidR="005F273C">
        <w:t>7</w:t>
      </w:r>
      <w:r>
        <w:t xml:space="preserve"> </w:t>
      </w:r>
      <w:r w:rsidR="005F273C">
        <w:t xml:space="preserve">Extra Step - </w:t>
      </w:r>
      <w:r>
        <w:t>Masking Profanity</w:t>
      </w:r>
      <w:bookmarkEnd w:id="14"/>
      <w:bookmarkEnd w:id="15"/>
    </w:p>
    <w:p w14:paraId="16551864" w14:textId="77777777" w:rsidR="007D50FD" w:rsidRDefault="000B1863">
      <w:r>
        <w:t>As the user requested, at present, the user only needs to see the text after the STT displayed on the website, so they want to process the text of the profanity. If they want to perform text analysis such as sentiment analysis in the future, this function may be turned off.</w:t>
      </w:r>
    </w:p>
    <w:p w14:paraId="07547A01" w14:textId="77777777" w:rsidR="007D50FD" w:rsidRDefault="000B1863">
      <w:pPr>
        <w:jc w:val="center"/>
      </w:pPr>
      <w:r>
        <w:rPr>
          <w:noProof/>
        </w:rPr>
        <w:drawing>
          <wp:inline distT="0" distB="0" distL="0" distR="0" wp14:anchorId="5F0110C9" wp14:editId="07777777">
            <wp:extent cx="3028950" cy="2012950"/>
            <wp:effectExtent l="0" t="0" r="19050" b="19050"/>
            <wp:docPr id="1643517997" name="Picture 164351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7997" name="Picture 164351799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028950" cy="2012990"/>
                    </a:xfrm>
                    <a:prstGeom prst="rect">
                      <a:avLst/>
                    </a:prstGeom>
                  </pic:spPr>
                </pic:pic>
              </a:graphicData>
            </a:graphic>
          </wp:inline>
        </w:drawing>
      </w:r>
    </w:p>
    <w:p w14:paraId="38303CA5" w14:textId="577E03B7" w:rsidR="007D50FD" w:rsidRDefault="000B1863">
      <w:pPr>
        <w:jc w:val="center"/>
      </w:pPr>
      <w:r>
        <w:t>Figure 2.1.</w:t>
      </w:r>
      <w:r w:rsidR="005F273C">
        <w:t>7</w:t>
      </w:r>
      <w:r w:rsidR="00AF0D6B">
        <w:t>(1)</w:t>
      </w:r>
      <w:r>
        <w:t xml:space="preserve"> Masking Profanity Workflow</w:t>
      </w:r>
    </w:p>
    <w:p w14:paraId="5043CB0F" w14:textId="1A282463" w:rsidR="007D50FD" w:rsidRDefault="000B1863" w:rsidP="3B2F0E39">
      <w:r>
        <w:t>The process is shown in Figure 2.1.</w:t>
      </w:r>
      <w:r w:rsidR="005F273C">
        <w:t>7</w:t>
      </w:r>
      <w:r w:rsidR="00AF0D6B">
        <w:t>(1)</w:t>
      </w:r>
      <w:r>
        <w:t>. We summarize the words that need to be masked into a swear words list and use regular expressions to replace the words in the list with '***'.</w:t>
      </w:r>
    </w:p>
    <w:p w14:paraId="2F080C00" w14:textId="7B77E305" w:rsidR="007D50FD" w:rsidRDefault="000B1863" w:rsidP="326E4550">
      <w:pPr>
        <w:pStyle w:val="Heading3"/>
        <w:ind w:left="0" w:firstLine="0"/>
      </w:pPr>
      <w:bookmarkStart w:id="16" w:name="_Toc107487480"/>
      <w:r>
        <w:t>2.1.</w:t>
      </w:r>
      <w:r w:rsidR="005F273C">
        <w:t>8</w:t>
      </w:r>
      <w:r>
        <w:t xml:space="preserve"> Labeling</w:t>
      </w:r>
      <w:bookmarkEnd w:id="16"/>
    </w:p>
    <w:p w14:paraId="41668422" w14:textId="5E395140" w:rsidR="007D50FD" w:rsidRPr="005F273C" w:rsidRDefault="000B1863" w:rsidP="005F273C">
      <w:pPr>
        <w:rPr>
          <w:rFonts w:ascii="Cambria" w:hAnsi="Cambria"/>
          <w:b/>
          <w:bCs/>
        </w:rPr>
      </w:pPr>
      <w:r w:rsidRPr="005F273C">
        <w:rPr>
          <w:b/>
          <w:bCs/>
        </w:rPr>
        <w:t>1</w:t>
      </w:r>
      <w:r w:rsidR="005F273C" w:rsidRPr="005F273C">
        <w:rPr>
          <w:b/>
          <w:bCs/>
        </w:rPr>
        <w:t>.</w:t>
      </w:r>
      <w:r w:rsidR="008C5BE9">
        <w:rPr>
          <w:b/>
          <w:bCs/>
        </w:rPr>
        <w:t xml:space="preserve"> </w:t>
      </w:r>
      <w:r w:rsidRPr="005F273C">
        <w:rPr>
          <w:b/>
          <w:bCs/>
        </w:rPr>
        <w:t>Purpose</w:t>
      </w:r>
    </w:p>
    <w:p w14:paraId="7EF24BA0" w14:textId="13E1EFE6" w:rsidR="007D50FD" w:rsidRDefault="000B1863">
      <w:r>
        <w:t>Labeling is the first module based on text analytics after having STT results. Labeling is to identify which of Speaker 0 and Speaker 1 distinguished by SD module is the Agent and which is the Customer, as shown in Figure 2.1.</w:t>
      </w:r>
      <w:r w:rsidR="005F273C">
        <w:t>8(1)</w:t>
      </w:r>
      <w:r>
        <w:t>. Distinguishing Agent and Customer is helpful for subsequent analysis of a series of use cases.</w:t>
      </w:r>
    </w:p>
    <w:p w14:paraId="07459315" w14:textId="77777777" w:rsidR="007D50FD" w:rsidRDefault="000B1863" w:rsidP="00C92385">
      <w:pPr>
        <w:pStyle w:val="NormalWeb"/>
        <w:spacing w:beforeAutospacing="0" w:afterAutospacing="0"/>
        <w:jc w:val="center"/>
      </w:pPr>
      <w:r>
        <w:rPr>
          <w:noProof/>
        </w:rPr>
        <w:drawing>
          <wp:inline distT="0" distB="0" distL="0" distR="0" wp14:anchorId="6E1123C6" wp14:editId="07777777">
            <wp:extent cx="5487670" cy="1440180"/>
            <wp:effectExtent l="0" t="0" r="24130" b="7620"/>
            <wp:docPr id="1742902670" name="Picture 174290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02670" name="Picture 174290267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7670" cy="1440180"/>
                    </a:xfrm>
                    <a:prstGeom prst="rect">
                      <a:avLst/>
                    </a:prstGeom>
                  </pic:spPr>
                </pic:pic>
              </a:graphicData>
            </a:graphic>
          </wp:inline>
        </w:drawing>
      </w:r>
    </w:p>
    <w:p w14:paraId="42753D12" w14:textId="79C87A74" w:rsidR="007D50FD" w:rsidRDefault="000B1863">
      <w:pPr>
        <w:jc w:val="center"/>
      </w:pPr>
      <w:r>
        <w:t>Figure 2.1.</w:t>
      </w:r>
      <w:r w:rsidR="005F273C">
        <w:t>8(1)</w:t>
      </w:r>
      <w:r>
        <w:t xml:space="preserve"> Speaker Labeling Example</w:t>
      </w:r>
    </w:p>
    <w:p w14:paraId="3CE98762" w14:textId="4C75CCA9" w:rsidR="007D50FD" w:rsidRPr="005F273C" w:rsidRDefault="005F273C" w:rsidP="005F273C">
      <w:pPr>
        <w:rPr>
          <w:rFonts w:ascii="Cambria" w:hAnsi="Cambria"/>
          <w:b/>
          <w:bCs/>
        </w:rPr>
      </w:pPr>
      <w:bookmarkStart w:id="17" w:name="_Toc106489070"/>
      <w:r w:rsidRPr="005F273C">
        <w:rPr>
          <w:b/>
          <w:bCs/>
        </w:rPr>
        <w:lastRenderedPageBreak/>
        <w:t>2.</w:t>
      </w:r>
      <w:r w:rsidR="008C5BE9">
        <w:rPr>
          <w:b/>
          <w:bCs/>
        </w:rPr>
        <w:t xml:space="preserve"> </w:t>
      </w:r>
      <w:r w:rsidR="000B1863" w:rsidRPr="005F273C">
        <w:rPr>
          <w:b/>
          <w:bCs/>
        </w:rPr>
        <w:t>Workflow</w:t>
      </w:r>
      <w:bookmarkEnd w:id="17"/>
    </w:p>
    <w:p w14:paraId="6537F28F" w14:textId="77777777" w:rsidR="007D50FD" w:rsidRDefault="000B1863">
      <w:pPr>
        <w:jc w:val="center"/>
      </w:pPr>
      <w:r>
        <w:rPr>
          <w:noProof/>
        </w:rPr>
        <w:drawing>
          <wp:inline distT="0" distB="0" distL="0" distR="0" wp14:anchorId="1CF82948" wp14:editId="07777777">
            <wp:extent cx="4572000" cy="2390775"/>
            <wp:effectExtent l="0" t="0" r="0" b="22225"/>
            <wp:docPr id="736917051" name="Picture 73691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17051" name="Picture 73691705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3DC7367" w14:textId="5CCF50AC" w:rsidR="007D50FD" w:rsidRDefault="000B1863">
      <w:pPr>
        <w:jc w:val="center"/>
      </w:pPr>
      <w:r>
        <w:t>Figure 2.1.</w:t>
      </w:r>
      <w:r w:rsidR="005F273C">
        <w:t>8(</w:t>
      </w:r>
      <w:r>
        <w:t>2</w:t>
      </w:r>
      <w:r w:rsidR="005F273C">
        <w:t>)</w:t>
      </w:r>
      <w:r>
        <w:t xml:space="preserve"> Labeling Workflow</w:t>
      </w:r>
    </w:p>
    <w:p w14:paraId="4F52D45C" w14:textId="61461693" w:rsidR="007D50FD" w:rsidRDefault="000B1863" w:rsidP="002D2E5C">
      <w:r>
        <w:t>As shown in Figure 2.1.</w:t>
      </w:r>
      <w:r w:rsidR="005F273C">
        <w:t>8(</w:t>
      </w:r>
      <w:r>
        <w:t>2</w:t>
      </w:r>
      <w:r w:rsidR="005F273C">
        <w:t>)</w:t>
      </w:r>
      <w:r>
        <w:t>, after we have the discrimination results of Speaker 0 and Speaker 1 of SD and the text results of STT, we use the Agent speech template (In current case called 'checklist') given by the company to calculate the similarity between the speech template and the text of speakers respectively. The more similar speaker is labeled as Agent, and the other is labeled as Customer.</w:t>
      </w:r>
    </w:p>
    <w:p w14:paraId="0FFBED60" w14:textId="77777777" w:rsidR="007D50FD" w:rsidRDefault="000B1863">
      <w:r>
        <w:t>In a more theoretical process, we will convert the text from Speaker 0 and Speaker 1 and the speech template into vectors through the pre-trained Word2Vec model and calculate the similarity through Word Mover's Distance. The smaller the distance, the more similar the text is. If the text is more similar to the Agent speech template, label the speaker as Agent.</w:t>
      </w:r>
    </w:p>
    <w:p w14:paraId="15C41067" w14:textId="3DB9D664" w:rsidR="007D50FD" w:rsidRPr="005F273C" w:rsidRDefault="000B1863" w:rsidP="005F273C">
      <w:pPr>
        <w:rPr>
          <w:rFonts w:ascii="Cambria" w:hAnsi="Cambria"/>
          <w:b/>
          <w:bCs/>
        </w:rPr>
      </w:pPr>
      <w:bookmarkStart w:id="18" w:name="_Toc106489071"/>
      <w:r w:rsidRPr="005F273C">
        <w:rPr>
          <w:b/>
          <w:bCs/>
        </w:rPr>
        <w:t>3</w:t>
      </w:r>
      <w:r w:rsidR="005F273C" w:rsidRPr="005F273C">
        <w:rPr>
          <w:b/>
          <w:bCs/>
        </w:rPr>
        <w:t>.</w:t>
      </w:r>
      <w:r w:rsidR="008C5BE9">
        <w:rPr>
          <w:b/>
          <w:bCs/>
        </w:rPr>
        <w:t xml:space="preserve"> </w:t>
      </w:r>
      <w:r w:rsidRPr="005F273C">
        <w:rPr>
          <w:b/>
          <w:bCs/>
        </w:rPr>
        <w:t>Train the Word2Vec Model</w:t>
      </w:r>
      <w:bookmarkEnd w:id="18"/>
    </w:p>
    <w:p w14:paraId="6DFB9E20" w14:textId="77777777" w:rsidR="007D50FD" w:rsidRDefault="000B1863">
      <w:pPr>
        <w:jc w:val="center"/>
      </w:pPr>
      <w:r>
        <w:rPr>
          <w:noProof/>
        </w:rPr>
        <w:drawing>
          <wp:inline distT="0" distB="0" distL="0" distR="0" wp14:anchorId="2184E501" wp14:editId="07777777">
            <wp:extent cx="4572000" cy="1371600"/>
            <wp:effectExtent l="0" t="0" r="0" b="0"/>
            <wp:docPr id="176278422" name="Picture 17627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8422" name="Picture 1762784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4B441315" w14:textId="726F6982" w:rsidR="007D50FD" w:rsidRDefault="000B1863">
      <w:pPr>
        <w:jc w:val="center"/>
      </w:pPr>
      <w:r>
        <w:t>Figure 2.1.</w:t>
      </w:r>
      <w:r w:rsidR="005F273C">
        <w:t>8(</w:t>
      </w:r>
      <w:r>
        <w:t>3</w:t>
      </w:r>
      <w:r w:rsidR="005F273C">
        <w:t>)</w:t>
      </w:r>
      <w:r>
        <w:t xml:space="preserve"> Word2Vec Model Training Workflow</w:t>
      </w:r>
    </w:p>
    <w:p w14:paraId="625D2452" w14:textId="77777777" w:rsidR="007D50FD" w:rsidRDefault="000B1863" w:rsidP="002D2E5C">
      <w:r>
        <w:t>For the Word2Vec model used in the Labeling process, we can use pre-trained models that have been trained by other datasets, or we can train our own Word2Vec model. Here we choose to train a Word2Vec model based on the agent's speech material provided by the company.</w:t>
      </w:r>
    </w:p>
    <w:p w14:paraId="70DF9E56" w14:textId="478D8564" w:rsidR="007D50FD" w:rsidRPr="002D2E5C" w:rsidRDefault="000B1863" w:rsidP="002D2E5C">
      <w:r>
        <w:t>The process is shown in Figure 2.1.</w:t>
      </w:r>
      <w:r w:rsidR="005F273C">
        <w:t>8(</w:t>
      </w:r>
      <w:r>
        <w:t>3</w:t>
      </w:r>
      <w:r w:rsidR="005F273C">
        <w:t>)</w:t>
      </w:r>
      <w:r>
        <w:t xml:space="preserve">. First, the text needs to be preprocessed - lowercase conversion, word tokenize, remove </w:t>
      </w:r>
      <w:proofErr w:type="spellStart"/>
      <w:r>
        <w:t>stopwords</w:t>
      </w:r>
      <w:proofErr w:type="spellEnd"/>
      <w:r>
        <w:t xml:space="preserve"> and remove numbers and punctuation, then a </w:t>
      </w:r>
      <w:r w:rsidRPr="002D2E5C">
        <w:lastRenderedPageBreak/>
        <w:t>corpus is generated. Train the model through the ‘Word2Vec’ function in the ‘</w:t>
      </w:r>
      <w:proofErr w:type="spellStart"/>
      <w:proofErr w:type="gramStart"/>
      <w:r w:rsidRPr="002D2E5C">
        <w:t>gensim.models</w:t>
      </w:r>
      <w:proofErr w:type="spellEnd"/>
      <w:proofErr w:type="gramEnd"/>
      <w:r w:rsidRPr="002D2E5C">
        <w:t>’ package, and finally generate and output the model.</w:t>
      </w:r>
    </w:p>
    <w:p w14:paraId="13C66A7D" w14:textId="7875D438" w:rsidR="007D50FD" w:rsidRDefault="000B1863" w:rsidP="326E4550">
      <w:pPr>
        <w:pStyle w:val="Heading3"/>
        <w:ind w:left="0" w:firstLine="0"/>
      </w:pPr>
      <w:bookmarkStart w:id="19" w:name="_Toc107487481"/>
      <w:r>
        <w:t>2.1.</w:t>
      </w:r>
      <w:r w:rsidR="00224A97">
        <w:t>9</w:t>
      </w:r>
      <w:r>
        <w:t xml:space="preserve"> Use Case - Personally Identifiable Information (PII) Detection</w:t>
      </w:r>
      <w:bookmarkEnd w:id="19"/>
    </w:p>
    <w:p w14:paraId="1FACDA90" w14:textId="35F34F7A" w:rsidR="002D2E5C" w:rsidRDefault="00B07528" w:rsidP="002D2E5C">
      <w:pPr>
        <w:rPr>
          <w:lang w:val="en-GB"/>
        </w:rPr>
      </w:pPr>
      <w:r w:rsidRPr="00B07528">
        <w:rPr>
          <w:lang w:val="en-GB"/>
        </w:rPr>
        <w:t>After the system was built up, we need to accomplish a use case, which is to detect personally identifiable information in the conversation text. This use case includes two parts. The first one is called ‘Know Your Customer’. Basically, this function needs to detect the NRIC, DOB, and passport number in the conversation. Due to its limited usage, and we do not want to make the system unnecessarily heavy, we deployed a rule-based model to achieve that. The model will identify the information based on keyword</w:t>
      </w:r>
      <w:r>
        <w:rPr>
          <w:lang w:val="en-GB"/>
        </w:rPr>
        <w:t>s</w:t>
      </w:r>
      <w:r w:rsidRPr="00B07528">
        <w:rPr>
          <w:lang w:val="en-GB"/>
        </w:rPr>
        <w:t>.</w:t>
      </w:r>
    </w:p>
    <w:p w14:paraId="523CC4C0" w14:textId="3C92E37D" w:rsidR="002D2E5C" w:rsidRDefault="002D2E5C" w:rsidP="002D2E5C">
      <w:pPr>
        <w:rPr>
          <w:lang w:val="en-GB"/>
        </w:rPr>
      </w:pPr>
      <w:r>
        <w:rPr>
          <w:noProof/>
        </w:rPr>
        <w:drawing>
          <wp:inline distT="0" distB="0" distL="0" distR="0" wp14:anchorId="6A2E06DA" wp14:editId="11A61CB4">
            <wp:extent cx="5274310" cy="17100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10055"/>
                    </a:xfrm>
                    <a:prstGeom prst="rect">
                      <a:avLst/>
                    </a:prstGeom>
                  </pic:spPr>
                </pic:pic>
              </a:graphicData>
            </a:graphic>
          </wp:inline>
        </w:drawing>
      </w:r>
    </w:p>
    <w:p w14:paraId="2F94184D" w14:textId="4F76E7F1" w:rsidR="004D7D0D" w:rsidRPr="002D2E5C" w:rsidRDefault="004D7D0D" w:rsidP="002D2E5C">
      <w:pPr>
        <w:jc w:val="center"/>
        <w:rPr>
          <w:lang w:val="en-GB"/>
        </w:rPr>
      </w:pPr>
      <w:r>
        <w:t>Figure 2.1.9</w:t>
      </w:r>
      <w:r w:rsidR="007C7D2E">
        <w:t>(1)</w:t>
      </w:r>
      <w:r>
        <w:t xml:space="preserve"> Know Your Customer</w:t>
      </w:r>
    </w:p>
    <w:p w14:paraId="5F74FE37" w14:textId="77777777" w:rsidR="004D7D0D" w:rsidRDefault="004D7D0D" w:rsidP="002D2E5C">
      <w:r>
        <w:t>Example:</w:t>
      </w:r>
    </w:p>
    <w:tbl>
      <w:tblPr>
        <w:tblStyle w:val="a0"/>
        <w:tblW w:w="0" w:type="auto"/>
        <w:tblInd w:w="0" w:type="dxa"/>
        <w:tblBorders>
          <w:left w:val="none" w:sz="0" w:space="0" w:color="auto"/>
          <w:right w:val="none" w:sz="0" w:space="0" w:color="auto"/>
        </w:tblBorders>
        <w:tblLook w:val="04A0" w:firstRow="1" w:lastRow="0" w:firstColumn="1" w:lastColumn="0" w:noHBand="0" w:noVBand="1"/>
      </w:tblPr>
      <w:tblGrid>
        <w:gridCol w:w="1381"/>
        <w:gridCol w:w="6327"/>
        <w:gridCol w:w="814"/>
      </w:tblGrid>
      <w:tr w:rsidR="004D7D0D" w14:paraId="54F464C2" w14:textId="77777777" w:rsidTr="004D7D0D">
        <w:tc>
          <w:tcPr>
            <w:tcW w:w="1413" w:type="dxa"/>
            <w:tcBorders>
              <w:top w:val="single" w:sz="4" w:space="0" w:color="auto"/>
              <w:left w:val="nil"/>
              <w:bottom w:val="single" w:sz="4" w:space="0" w:color="auto"/>
              <w:right w:val="nil"/>
            </w:tcBorders>
            <w:hideMark/>
          </w:tcPr>
          <w:p w14:paraId="26495F52" w14:textId="77777777" w:rsidR="004D7D0D" w:rsidRDefault="004D7D0D" w:rsidP="002D2E5C">
            <w:r>
              <w:t>Speaker</w:t>
            </w:r>
          </w:p>
        </w:tc>
        <w:tc>
          <w:tcPr>
            <w:tcW w:w="6809" w:type="dxa"/>
            <w:tcBorders>
              <w:top w:val="single" w:sz="4" w:space="0" w:color="auto"/>
              <w:left w:val="nil"/>
              <w:bottom w:val="single" w:sz="4" w:space="0" w:color="auto"/>
              <w:right w:val="nil"/>
            </w:tcBorders>
            <w:hideMark/>
          </w:tcPr>
          <w:p w14:paraId="67DA905F" w14:textId="77777777" w:rsidR="004D7D0D" w:rsidRDefault="004D7D0D" w:rsidP="002D2E5C">
            <w:r>
              <w:t>Content</w:t>
            </w:r>
          </w:p>
        </w:tc>
        <w:tc>
          <w:tcPr>
            <w:tcW w:w="840" w:type="dxa"/>
            <w:tcBorders>
              <w:top w:val="single" w:sz="4" w:space="0" w:color="auto"/>
              <w:left w:val="nil"/>
              <w:bottom w:val="single" w:sz="4" w:space="0" w:color="auto"/>
              <w:right w:val="nil"/>
            </w:tcBorders>
            <w:hideMark/>
          </w:tcPr>
          <w:p w14:paraId="46E18692" w14:textId="77777777" w:rsidR="004D7D0D" w:rsidRDefault="004D7D0D" w:rsidP="002D2E5C">
            <w:r>
              <w:t>KYC</w:t>
            </w:r>
          </w:p>
        </w:tc>
      </w:tr>
      <w:tr w:rsidR="004D7D0D" w14:paraId="0A22302C" w14:textId="77777777" w:rsidTr="004D7D0D">
        <w:tc>
          <w:tcPr>
            <w:tcW w:w="1413" w:type="dxa"/>
            <w:tcBorders>
              <w:top w:val="single" w:sz="4" w:space="0" w:color="auto"/>
              <w:left w:val="nil"/>
              <w:bottom w:val="nil"/>
              <w:right w:val="nil"/>
            </w:tcBorders>
            <w:hideMark/>
          </w:tcPr>
          <w:p w14:paraId="3ECA3886" w14:textId="77777777" w:rsidR="004D7D0D" w:rsidRDefault="004D7D0D" w:rsidP="002D2E5C">
            <w:r>
              <w:t>Agent</w:t>
            </w:r>
          </w:p>
        </w:tc>
        <w:tc>
          <w:tcPr>
            <w:tcW w:w="6809" w:type="dxa"/>
            <w:tcBorders>
              <w:top w:val="single" w:sz="4" w:space="0" w:color="auto"/>
              <w:left w:val="nil"/>
              <w:bottom w:val="nil"/>
              <w:right w:val="nil"/>
            </w:tcBorders>
            <w:hideMark/>
          </w:tcPr>
          <w:p w14:paraId="6EE7428C" w14:textId="77777777" w:rsidR="004D7D0D" w:rsidRDefault="004D7D0D" w:rsidP="002D2E5C">
            <w:r>
              <w:t>Just need to prove your identity, can I have your NRIC number please?</w:t>
            </w:r>
          </w:p>
        </w:tc>
        <w:tc>
          <w:tcPr>
            <w:tcW w:w="840" w:type="dxa"/>
            <w:tcBorders>
              <w:top w:val="single" w:sz="4" w:space="0" w:color="auto"/>
              <w:left w:val="nil"/>
              <w:bottom w:val="nil"/>
              <w:right w:val="nil"/>
            </w:tcBorders>
          </w:tcPr>
          <w:p w14:paraId="38F0D4D8" w14:textId="4A87D548" w:rsidR="004D7D0D" w:rsidRDefault="004D7D0D" w:rsidP="002D2E5C">
            <w:r>
              <w:t>Yes</w:t>
            </w:r>
          </w:p>
        </w:tc>
      </w:tr>
      <w:tr w:rsidR="004D7D0D" w14:paraId="14230A6B" w14:textId="77777777" w:rsidTr="004D7D0D">
        <w:tc>
          <w:tcPr>
            <w:tcW w:w="1413" w:type="dxa"/>
            <w:tcBorders>
              <w:top w:val="nil"/>
              <w:left w:val="nil"/>
              <w:bottom w:val="single" w:sz="4" w:space="0" w:color="auto"/>
              <w:right w:val="nil"/>
            </w:tcBorders>
            <w:hideMark/>
          </w:tcPr>
          <w:p w14:paraId="5C9EC952" w14:textId="77777777" w:rsidR="004D7D0D" w:rsidRDefault="004D7D0D" w:rsidP="002D2E5C">
            <w:r>
              <w:t>Customer</w:t>
            </w:r>
          </w:p>
        </w:tc>
        <w:tc>
          <w:tcPr>
            <w:tcW w:w="6809" w:type="dxa"/>
            <w:tcBorders>
              <w:top w:val="nil"/>
              <w:left w:val="nil"/>
              <w:bottom w:val="single" w:sz="4" w:space="0" w:color="auto"/>
              <w:right w:val="nil"/>
            </w:tcBorders>
            <w:hideMark/>
          </w:tcPr>
          <w:p w14:paraId="529E379D" w14:textId="77777777" w:rsidR="004D7D0D" w:rsidRDefault="004D7D0D" w:rsidP="002D2E5C">
            <w:r>
              <w:t>A1234567B</w:t>
            </w:r>
          </w:p>
        </w:tc>
        <w:tc>
          <w:tcPr>
            <w:tcW w:w="840" w:type="dxa"/>
            <w:tcBorders>
              <w:top w:val="nil"/>
              <w:left w:val="nil"/>
              <w:bottom w:val="single" w:sz="4" w:space="0" w:color="auto"/>
              <w:right w:val="nil"/>
            </w:tcBorders>
            <w:hideMark/>
          </w:tcPr>
          <w:p w14:paraId="1AC8604C" w14:textId="580E16AD" w:rsidR="004D7D0D" w:rsidRDefault="004D7D0D" w:rsidP="002D2E5C"/>
        </w:tc>
      </w:tr>
    </w:tbl>
    <w:p w14:paraId="601482F0" w14:textId="11DADEE4" w:rsidR="004D7D0D" w:rsidRDefault="004D7D0D" w:rsidP="002D2E5C">
      <w:r>
        <w:t xml:space="preserve">Another part is more general. The PII function needs to detect all personal information, including email, address, phone number, etc. </w:t>
      </w:r>
      <w:r w:rsidR="002C47E2">
        <w:t>The PII function is based on regular expression</w:t>
      </w:r>
      <w:r>
        <w:t>.</w:t>
      </w:r>
    </w:p>
    <w:p w14:paraId="14A592FE" w14:textId="22567958" w:rsidR="00C94C63" w:rsidRDefault="00B01529" w:rsidP="00B01529">
      <w:pPr>
        <w:jc w:val="center"/>
      </w:pPr>
      <w:r>
        <w:rPr>
          <w:noProof/>
        </w:rPr>
        <w:drawing>
          <wp:inline distT="0" distB="0" distL="0" distR="0" wp14:anchorId="6A79DAB1" wp14:editId="31D3A3D5">
            <wp:extent cx="5274310" cy="8362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6295"/>
                    </a:xfrm>
                    <a:prstGeom prst="rect">
                      <a:avLst/>
                    </a:prstGeom>
                  </pic:spPr>
                </pic:pic>
              </a:graphicData>
            </a:graphic>
          </wp:inline>
        </w:drawing>
      </w:r>
    </w:p>
    <w:p w14:paraId="0DF01359" w14:textId="460A3D34" w:rsidR="004D7D0D" w:rsidRDefault="004D7D0D" w:rsidP="00B01529">
      <w:pPr>
        <w:jc w:val="center"/>
      </w:pPr>
      <w:r>
        <w:t xml:space="preserve">Figure </w:t>
      </w:r>
      <w:r w:rsidR="007C7D2E">
        <w:t>2.1.9(2)</w:t>
      </w:r>
      <w:r>
        <w:t xml:space="preserve"> PII</w:t>
      </w:r>
    </w:p>
    <w:p w14:paraId="4E22EEDC" w14:textId="77777777" w:rsidR="004D7D0D" w:rsidRDefault="004D7D0D" w:rsidP="002D2E5C">
      <w:r>
        <w:t>Example:</w:t>
      </w:r>
    </w:p>
    <w:tbl>
      <w:tblPr>
        <w:tblStyle w:val="a0"/>
        <w:tblW w:w="0" w:type="auto"/>
        <w:tblInd w:w="0" w:type="dxa"/>
        <w:tblBorders>
          <w:left w:val="none" w:sz="0" w:space="0" w:color="auto"/>
          <w:right w:val="none" w:sz="0" w:space="0" w:color="auto"/>
        </w:tblBorders>
        <w:tblLook w:val="04A0" w:firstRow="1" w:lastRow="0" w:firstColumn="1" w:lastColumn="0" w:noHBand="0" w:noVBand="1"/>
      </w:tblPr>
      <w:tblGrid>
        <w:gridCol w:w="1381"/>
        <w:gridCol w:w="6331"/>
        <w:gridCol w:w="810"/>
      </w:tblGrid>
      <w:tr w:rsidR="004D7D0D" w14:paraId="36C85140" w14:textId="77777777" w:rsidTr="004D7D0D">
        <w:tc>
          <w:tcPr>
            <w:tcW w:w="1413" w:type="dxa"/>
            <w:tcBorders>
              <w:top w:val="single" w:sz="4" w:space="0" w:color="auto"/>
              <w:left w:val="nil"/>
              <w:bottom w:val="single" w:sz="4" w:space="0" w:color="auto"/>
              <w:right w:val="nil"/>
            </w:tcBorders>
            <w:hideMark/>
          </w:tcPr>
          <w:p w14:paraId="2D324A3C" w14:textId="77777777" w:rsidR="004D7D0D" w:rsidRDefault="004D7D0D" w:rsidP="002D2E5C">
            <w:r>
              <w:t>Speaker</w:t>
            </w:r>
          </w:p>
        </w:tc>
        <w:tc>
          <w:tcPr>
            <w:tcW w:w="6809" w:type="dxa"/>
            <w:tcBorders>
              <w:top w:val="single" w:sz="4" w:space="0" w:color="auto"/>
              <w:left w:val="nil"/>
              <w:bottom w:val="single" w:sz="4" w:space="0" w:color="auto"/>
              <w:right w:val="nil"/>
            </w:tcBorders>
            <w:hideMark/>
          </w:tcPr>
          <w:p w14:paraId="7D56B13E" w14:textId="77777777" w:rsidR="004D7D0D" w:rsidRDefault="004D7D0D" w:rsidP="002D2E5C">
            <w:r>
              <w:t>Content</w:t>
            </w:r>
          </w:p>
        </w:tc>
        <w:tc>
          <w:tcPr>
            <w:tcW w:w="840" w:type="dxa"/>
            <w:tcBorders>
              <w:top w:val="single" w:sz="4" w:space="0" w:color="auto"/>
              <w:left w:val="nil"/>
              <w:bottom w:val="single" w:sz="4" w:space="0" w:color="auto"/>
              <w:right w:val="nil"/>
            </w:tcBorders>
            <w:hideMark/>
          </w:tcPr>
          <w:p w14:paraId="01DA8260" w14:textId="77777777" w:rsidR="004D7D0D" w:rsidRDefault="004D7D0D" w:rsidP="002D2E5C">
            <w:r>
              <w:t>PII</w:t>
            </w:r>
          </w:p>
        </w:tc>
      </w:tr>
      <w:tr w:rsidR="004D7D0D" w14:paraId="286D330A" w14:textId="77777777" w:rsidTr="004D7D0D">
        <w:tc>
          <w:tcPr>
            <w:tcW w:w="1413" w:type="dxa"/>
            <w:tcBorders>
              <w:top w:val="single" w:sz="4" w:space="0" w:color="auto"/>
              <w:left w:val="nil"/>
              <w:bottom w:val="nil"/>
              <w:right w:val="nil"/>
            </w:tcBorders>
            <w:hideMark/>
          </w:tcPr>
          <w:p w14:paraId="3DE1DCD1" w14:textId="77777777" w:rsidR="004D7D0D" w:rsidRDefault="004D7D0D" w:rsidP="002D2E5C">
            <w:r>
              <w:t>Agent</w:t>
            </w:r>
          </w:p>
        </w:tc>
        <w:tc>
          <w:tcPr>
            <w:tcW w:w="6809" w:type="dxa"/>
            <w:tcBorders>
              <w:top w:val="single" w:sz="4" w:space="0" w:color="auto"/>
              <w:left w:val="nil"/>
              <w:bottom w:val="nil"/>
              <w:right w:val="nil"/>
            </w:tcBorders>
            <w:hideMark/>
          </w:tcPr>
          <w:p w14:paraId="1CE1233B" w14:textId="77777777" w:rsidR="004D7D0D" w:rsidRDefault="004D7D0D" w:rsidP="002D2E5C">
            <w:r>
              <w:t>Can I have your date of birth and presidential address please?</w:t>
            </w:r>
          </w:p>
        </w:tc>
        <w:tc>
          <w:tcPr>
            <w:tcW w:w="840" w:type="dxa"/>
            <w:tcBorders>
              <w:top w:val="single" w:sz="4" w:space="0" w:color="auto"/>
              <w:left w:val="nil"/>
              <w:bottom w:val="nil"/>
              <w:right w:val="nil"/>
            </w:tcBorders>
          </w:tcPr>
          <w:p w14:paraId="04115818" w14:textId="77777777" w:rsidR="004D7D0D" w:rsidRDefault="004D7D0D" w:rsidP="002D2E5C"/>
        </w:tc>
      </w:tr>
      <w:tr w:rsidR="004D7D0D" w14:paraId="7958807A" w14:textId="77777777" w:rsidTr="004D7D0D">
        <w:tc>
          <w:tcPr>
            <w:tcW w:w="1413" w:type="dxa"/>
            <w:tcBorders>
              <w:top w:val="nil"/>
              <w:left w:val="nil"/>
              <w:bottom w:val="single" w:sz="4" w:space="0" w:color="auto"/>
              <w:right w:val="nil"/>
            </w:tcBorders>
            <w:hideMark/>
          </w:tcPr>
          <w:p w14:paraId="004BC175" w14:textId="77777777" w:rsidR="004D7D0D" w:rsidRDefault="004D7D0D" w:rsidP="002D2E5C">
            <w:r>
              <w:t>Customer</w:t>
            </w:r>
          </w:p>
        </w:tc>
        <w:tc>
          <w:tcPr>
            <w:tcW w:w="6809" w:type="dxa"/>
            <w:tcBorders>
              <w:top w:val="nil"/>
              <w:left w:val="nil"/>
              <w:bottom w:val="single" w:sz="4" w:space="0" w:color="auto"/>
              <w:right w:val="nil"/>
            </w:tcBorders>
            <w:hideMark/>
          </w:tcPr>
          <w:p w14:paraId="7549492B" w14:textId="77777777" w:rsidR="004D7D0D" w:rsidRDefault="004D7D0D" w:rsidP="002D2E5C">
            <w:r>
              <w:t>July 25, 1985. Unit 8, 16 Sandilands Road Singapore 546080</w:t>
            </w:r>
          </w:p>
        </w:tc>
        <w:tc>
          <w:tcPr>
            <w:tcW w:w="840" w:type="dxa"/>
            <w:tcBorders>
              <w:top w:val="nil"/>
              <w:left w:val="nil"/>
              <w:bottom w:val="single" w:sz="4" w:space="0" w:color="auto"/>
              <w:right w:val="nil"/>
            </w:tcBorders>
            <w:hideMark/>
          </w:tcPr>
          <w:p w14:paraId="1788E226" w14:textId="77777777" w:rsidR="004D7D0D" w:rsidRDefault="004D7D0D" w:rsidP="002D2E5C">
            <w:r>
              <w:t>Yes</w:t>
            </w:r>
          </w:p>
        </w:tc>
      </w:tr>
    </w:tbl>
    <w:p w14:paraId="2DBF0D7D" w14:textId="77777777" w:rsidR="007D50FD" w:rsidRDefault="007D50FD">
      <w:pPr>
        <w:pStyle w:val="NormalWeb"/>
        <w:spacing w:beforeAutospacing="0" w:afterAutospacing="0"/>
        <w:rPr>
          <w:rFonts w:asciiTheme="minorHAnsi" w:eastAsiaTheme="minorEastAsia" w:hAnsiTheme="minorHAnsi" w:cstheme="minorBidi"/>
          <w:kern w:val="2"/>
          <w:sz w:val="21"/>
        </w:rPr>
      </w:pPr>
    </w:p>
    <w:p w14:paraId="0BE862ED" w14:textId="77777777" w:rsidR="007D50FD" w:rsidRDefault="000B1863" w:rsidP="326E4550">
      <w:pPr>
        <w:pStyle w:val="Heading2"/>
        <w:rPr>
          <w:sz w:val="22"/>
          <w:szCs w:val="22"/>
        </w:rPr>
      </w:pPr>
      <w:bookmarkStart w:id="20" w:name="_Toc107487482"/>
      <w:r>
        <w:t>2.</w:t>
      </w:r>
      <w:bookmarkStart w:id="21" w:name="_Toc106489073"/>
      <w:r>
        <w:t>2 Validation of Results</w:t>
      </w:r>
      <w:bookmarkEnd w:id="20"/>
      <w:bookmarkEnd w:id="21"/>
    </w:p>
    <w:p w14:paraId="3243D2B5" w14:textId="77777777" w:rsidR="007D50FD" w:rsidRDefault="000B1863">
      <w:r>
        <w:lastRenderedPageBreak/>
        <w:t>We validated and evaluated the performance of the STT module, word replacement function and labeling model on the company's real business audio recordings.</w:t>
      </w:r>
    </w:p>
    <w:p w14:paraId="666B37A4" w14:textId="77777777" w:rsidR="007D50FD" w:rsidRDefault="000B1863">
      <w:r>
        <w:t>The following are the evaluation criteria and evaluation results, and the accuracy of the STT module, word replacement function and labeling model will be explained respectively.</w:t>
      </w:r>
    </w:p>
    <w:p w14:paraId="12C832B7" w14:textId="77777777" w:rsidR="007D50FD" w:rsidRDefault="000B1863" w:rsidP="326E4550">
      <w:pPr>
        <w:pStyle w:val="Heading3"/>
        <w:ind w:left="0" w:firstLine="0"/>
      </w:pPr>
      <w:bookmarkStart w:id="22" w:name="_Toc107487483"/>
      <w:r>
        <w:t>2.2.1 The Accuracy of STT Results</w:t>
      </w:r>
      <w:bookmarkEnd w:id="22"/>
    </w:p>
    <w:p w14:paraId="38299656" w14:textId="77777777" w:rsidR="007D50FD" w:rsidRPr="00794077" w:rsidRDefault="000B1863" w:rsidP="00794077">
      <w:pPr>
        <w:rPr>
          <w:rFonts w:ascii="Cambria" w:hAnsi="Cambria"/>
          <w:b/>
          <w:bCs/>
        </w:rPr>
      </w:pPr>
      <w:r w:rsidRPr="00794077">
        <w:rPr>
          <w:b/>
          <w:bCs/>
        </w:rPr>
        <w:t>1. Evaluation Criteria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05"/>
        <w:gridCol w:w="2893"/>
        <w:gridCol w:w="3962"/>
      </w:tblGrid>
      <w:tr w:rsidR="007D50FD" w14:paraId="2BD37DB4" w14:textId="77777777">
        <w:trPr>
          <w:jc w:val="center"/>
        </w:trPr>
        <w:tc>
          <w:tcPr>
            <w:tcW w:w="2205" w:type="dxa"/>
            <w:tcBorders>
              <w:top w:val="single" w:sz="4" w:space="0" w:color="auto"/>
              <w:bottom w:val="single" w:sz="4" w:space="0" w:color="auto"/>
            </w:tcBorders>
          </w:tcPr>
          <w:p w14:paraId="37723958" w14:textId="77777777" w:rsidR="007D50FD" w:rsidRDefault="000B1863">
            <w:r>
              <w:t>Evaluation indicators</w:t>
            </w:r>
          </w:p>
        </w:tc>
        <w:tc>
          <w:tcPr>
            <w:tcW w:w="2893" w:type="dxa"/>
            <w:tcBorders>
              <w:top w:val="single" w:sz="4" w:space="0" w:color="auto"/>
              <w:bottom w:val="single" w:sz="4" w:space="0" w:color="auto"/>
            </w:tcBorders>
          </w:tcPr>
          <w:p w14:paraId="72514A93" w14:textId="77777777" w:rsidR="007D50FD" w:rsidRDefault="000B1863">
            <w:r>
              <w:t>Calculation formula</w:t>
            </w:r>
          </w:p>
        </w:tc>
        <w:tc>
          <w:tcPr>
            <w:tcW w:w="3962" w:type="dxa"/>
            <w:tcBorders>
              <w:top w:val="single" w:sz="4" w:space="0" w:color="auto"/>
              <w:bottom w:val="single" w:sz="4" w:space="0" w:color="auto"/>
            </w:tcBorders>
          </w:tcPr>
          <w:p w14:paraId="7BF504D8" w14:textId="77777777" w:rsidR="007D50FD" w:rsidRDefault="000B1863">
            <w:r>
              <w:t>Explanation</w:t>
            </w:r>
          </w:p>
        </w:tc>
      </w:tr>
      <w:tr w:rsidR="007D50FD" w14:paraId="5B39A72D" w14:textId="77777777">
        <w:trPr>
          <w:jc w:val="center"/>
        </w:trPr>
        <w:tc>
          <w:tcPr>
            <w:tcW w:w="2205" w:type="dxa"/>
            <w:tcBorders>
              <w:top w:val="single" w:sz="4" w:space="0" w:color="auto"/>
              <w:bottom w:val="single" w:sz="4" w:space="0" w:color="auto"/>
            </w:tcBorders>
          </w:tcPr>
          <w:p w14:paraId="1A178B57" w14:textId="77777777" w:rsidR="007D50FD" w:rsidRDefault="000B1863">
            <w:r>
              <w:t>Accuracy</w:t>
            </w:r>
          </w:p>
        </w:tc>
        <w:tc>
          <w:tcPr>
            <w:tcW w:w="2893" w:type="dxa"/>
            <w:tcBorders>
              <w:top w:val="single" w:sz="4" w:space="0" w:color="auto"/>
              <w:bottom w:val="single" w:sz="4" w:space="0" w:color="auto"/>
            </w:tcBorders>
          </w:tcPr>
          <w:p w14:paraId="0D31A468" w14:textId="77777777" w:rsidR="007D50FD" w:rsidRDefault="000B1863">
            <w:r>
              <w:t>Accuracy = 1 – WER</w:t>
            </w:r>
          </w:p>
        </w:tc>
        <w:tc>
          <w:tcPr>
            <w:tcW w:w="3962" w:type="dxa"/>
            <w:tcBorders>
              <w:top w:val="single" w:sz="4" w:space="0" w:color="auto"/>
              <w:bottom w:val="single" w:sz="4" w:space="0" w:color="auto"/>
            </w:tcBorders>
          </w:tcPr>
          <w:p w14:paraId="66B7C336" w14:textId="77777777" w:rsidR="007D50FD" w:rsidRDefault="000B1863">
            <w:r>
              <w:t>The accuracy of the STT results compared to the correct text</w:t>
            </w:r>
          </w:p>
        </w:tc>
      </w:tr>
      <w:tr w:rsidR="007D50FD" w14:paraId="690F8CE4" w14:textId="77777777">
        <w:trPr>
          <w:jc w:val="center"/>
        </w:trPr>
        <w:tc>
          <w:tcPr>
            <w:tcW w:w="2205" w:type="dxa"/>
            <w:tcBorders>
              <w:top w:val="single" w:sz="4" w:space="0" w:color="auto"/>
              <w:bottom w:val="single" w:sz="4" w:space="0" w:color="auto"/>
            </w:tcBorders>
          </w:tcPr>
          <w:p w14:paraId="668145A2" w14:textId="77777777" w:rsidR="007D50FD" w:rsidRDefault="000B1863">
            <w:r>
              <w:t>WER (word error rate)</w:t>
            </w:r>
          </w:p>
        </w:tc>
        <w:tc>
          <w:tcPr>
            <w:tcW w:w="2893" w:type="dxa"/>
            <w:tcBorders>
              <w:top w:val="single" w:sz="4" w:space="0" w:color="auto"/>
              <w:bottom w:val="single" w:sz="4" w:space="0" w:color="auto"/>
            </w:tcBorders>
          </w:tcPr>
          <w:p w14:paraId="692EFF55" w14:textId="77777777" w:rsidR="007D50FD" w:rsidRDefault="000B1863">
            <w:r>
              <w:t>WER = (Substitutions + Insertions + Deletions) / Number of Words Spoken</w:t>
            </w:r>
          </w:p>
        </w:tc>
        <w:tc>
          <w:tcPr>
            <w:tcW w:w="3962" w:type="dxa"/>
            <w:tcBorders>
              <w:top w:val="single" w:sz="4" w:space="0" w:color="auto"/>
              <w:bottom w:val="single" w:sz="4" w:space="0" w:color="auto"/>
            </w:tcBorders>
          </w:tcPr>
          <w:p w14:paraId="6295F686" w14:textId="77777777" w:rsidR="007D50FD" w:rsidRDefault="000B1863">
            <w:r>
              <w:rPr>
                <w:u w:val="single"/>
              </w:rPr>
              <w:t>Substitution:</w:t>
            </w:r>
            <w:r>
              <w:t xml:space="preserve"> when a word is replaced (for example, “shipping” is transcribed as “sipping”)</w:t>
            </w:r>
          </w:p>
          <w:p w14:paraId="3EF6E8AD" w14:textId="77777777" w:rsidR="007D50FD" w:rsidRDefault="000B1863">
            <w:r>
              <w:rPr>
                <w:u w:val="single"/>
              </w:rPr>
              <w:t>Insertion:</w:t>
            </w:r>
            <w:r>
              <w:t xml:space="preserve"> when a word is added that wasn’t said (for example, “hostess” is transcribed as “host is”)</w:t>
            </w:r>
          </w:p>
          <w:p w14:paraId="5F243EDC" w14:textId="77777777" w:rsidR="007D50FD" w:rsidRDefault="000B1863">
            <w:r>
              <w:rPr>
                <w:u w:val="single"/>
              </w:rPr>
              <w:t>Deletion:</w:t>
            </w:r>
            <w:r>
              <w:t xml:space="preserve"> when a word is omitted from the transcript (for example, “get it done” is transcribed as “get done”)</w:t>
            </w:r>
          </w:p>
        </w:tc>
      </w:tr>
    </w:tbl>
    <w:p w14:paraId="63CBD8A0" w14:textId="77777777" w:rsidR="007D50FD" w:rsidRDefault="000B1863">
      <w:pPr>
        <w:jc w:val="center"/>
      </w:pPr>
      <w:r>
        <w:t>Table 2.2.1(1) STT Model Evaluation Criteria</w:t>
      </w:r>
    </w:p>
    <w:p w14:paraId="0406D3A9" w14:textId="6A01B539" w:rsidR="007D50FD" w:rsidRDefault="68628F79">
      <w:r>
        <w:t>The evaluation criteria for the STT model are shown in Table 2.2.1</w:t>
      </w:r>
      <w:r w:rsidR="0014506D">
        <w:rPr>
          <w:rFonts w:hint="eastAsia"/>
        </w:rPr>
        <w:t>(</w:t>
      </w:r>
      <w:r w:rsidR="0014506D">
        <w:t>1)</w:t>
      </w:r>
      <w:r>
        <w:t>.</w:t>
      </w:r>
    </w:p>
    <w:p w14:paraId="79035985" w14:textId="790A98B3" w:rsidR="68628F79" w:rsidRDefault="68628F79" w:rsidP="0D25031E">
      <w:pPr>
        <w:rPr>
          <w:rFonts w:ascii="Calibri" w:eastAsia="宋体" w:hAnsi="Calibri"/>
        </w:rPr>
      </w:pPr>
      <w:r w:rsidRPr="0D25031E">
        <w:rPr>
          <w:rFonts w:ascii="Calibri" w:eastAsia="宋体" w:hAnsi="Calibri"/>
        </w:rPr>
        <w:t xml:space="preserve">Next, the results of two different counting methods, </w:t>
      </w:r>
      <w:proofErr w:type="gramStart"/>
      <w:r w:rsidRPr="0D25031E">
        <w:rPr>
          <w:rFonts w:ascii="Calibri" w:eastAsia="宋体" w:hAnsi="Calibri"/>
        </w:rPr>
        <w:t>By</w:t>
      </w:r>
      <w:proofErr w:type="gramEnd"/>
      <w:r w:rsidRPr="0D25031E">
        <w:rPr>
          <w:rFonts w:ascii="Calibri" w:eastAsia="宋体" w:hAnsi="Calibri"/>
        </w:rPr>
        <w:t xml:space="preserve"> character and By words, will be given for STT accuracy (Table 2.2.1(4)). </w:t>
      </w:r>
      <w:r w:rsidR="0D25031E" w:rsidRPr="0D25031E">
        <w:rPr>
          <w:rFonts w:ascii="Calibri" w:eastAsia="宋体" w:hAnsi="Calibri"/>
        </w:rPr>
        <w:t xml:space="preserve">The difference between </w:t>
      </w:r>
      <w:proofErr w:type="gramStart"/>
      <w:r w:rsidR="0D25031E" w:rsidRPr="0D25031E">
        <w:rPr>
          <w:rFonts w:ascii="Calibri" w:eastAsia="宋体" w:hAnsi="Calibri"/>
        </w:rPr>
        <w:t>By</w:t>
      </w:r>
      <w:proofErr w:type="gramEnd"/>
      <w:r w:rsidR="0D25031E" w:rsidRPr="0D25031E">
        <w:rPr>
          <w:rFonts w:ascii="Calibri" w:eastAsia="宋体" w:hAnsi="Calibri"/>
        </w:rPr>
        <w:t xml:space="preserve"> character and By words can be illustrated with an example:</w:t>
      </w:r>
    </w:p>
    <w:p w14:paraId="3020DC53" w14:textId="2E097496" w:rsidR="68628F79" w:rsidRDefault="68628F79" w:rsidP="0D25031E">
      <w:pPr>
        <w:rPr>
          <w:rFonts w:ascii="Calibri" w:eastAsia="宋体" w:hAnsi="Calibri"/>
        </w:rPr>
      </w:pPr>
      <w:r w:rsidRPr="0D25031E">
        <w:rPr>
          <w:rFonts w:ascii="Calibri" w:eastAsia="宋体" w:hAnsi="Calibri"/>
        </w:rPr>
        <w:t>Example:</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148"/>
        <w:gridCol w:w="4148"/>
      </w:tblGrid>
      <w:tr w:rsidR="68628F79" w14:paraId="3698A9C6" w14:textId="77777777" w:rsidTr="000B1863">
        <w:trPr>
          <w:trHeight w:val="79"/>
        </w:trPr>
        <w:tc>
          <w:tcPr>
            <w:tcW w:w="4148" w:type="dxa"/>
            <w:tcBorders>
              <w:top w:val="single" w:sz="4" w:space="0" w:color="auto"/>
              <w:bottom w:val="single" w:sz="4" w:space="0" w:color="auto"/>
            </w:tcBorders>
          </w:tcPr>
          <w:p w14:paraId="70FA89A0" w14:textId="79F7B6CD" w:rsidR="68628F79" w:rsidRDefault="68628F79" w:rsidP="68628F79">
            <w:pPr>
              <w:rPr>
                <w:rFonts w:ascii="Calibri" w:eastAsia="宋体" w:hAnsi="Calibri"/>
                <w:szCs w:val="21"/>
              </w:rPr>
            </w:pPr>
            <w:r w:rsidRPr="68628F79">
              <w:rPr>
                <w:rFonts w:ascii="Calibri" w:eastAsia="宋体" w:hAnsi="Calibri"/>
                <w:szCs w:val="21"/>
              </w:rPr>
              <w:t>Accurate transcript</w:t>
            </w:r>
          </w:p>
        </w:tc>
        <w:tc>
          <w:tcPr>
            <w:tcW w:w="4148" w:type="dxa"/>
            <w:tcBorders>
              <w:top w:val="single" w:sz="4" w:space="0" w:color="auto"/>
              <w:bottom w:val="single" w:sz="4" w:space="0" w:color="auto"/>
            </w:tcBorders>
          </w:tcPr>
          <w:p w14:paraId="2407ED68" w14:textId="056AC43F" w:rsidR="68628F79" w:rsidRDefault="68628F79" w:rsidP="68628F79">
            <w:pPr>
              <w:rPr>
                <w:rFonts w:ascii="Calibri" w:eastAsia="宋体" w:hAnsi="Calibri"/>
                <w:color w:val="000000" w:themeColor="text1"/>
                <w:szCs w:val="21"/>
              </w:rPr>
            </w:pPr>
            <w:r w:rsidRPr="68628F79">
              <w:rPr>
                <w:rFonts w:ascii="Calibri" w:eastAsia="宋体" w:hAnsi="Calibri"/>
                <w:color w:val="000000" w:themeColor="text1"/>
                <w:szCs w:val="21"/>
              </w:rPr>
              <w:t>STT results</w:t>
            </w:r>
          </w:p>
        </w:tc>
      </w:tr>
      <w:tr w:rsidR="68628F79" w14:paraId="0997D4F8" w14:textId="77777777" w:rsidTr="000B1863">
        <w:trPr>
          <w:trHeight w:val="50"/>
        </w:trPr>
        <w:tc>
          <w:tcPr>
            <w:tcW w:w="4148" w:type="dxa"/>
            <w:tcBorders>
              <w:top w:val="single" w:sz="4" w:space="0" w:color="auto"/>
            </w:tcBorders>
          </w:tcPr>
          <w:p w14:paraId="5CE66835" w14:textId="54F8C8C9" w:rsidR="68628F79" w:rsidRDefault="68628F79" w:rsidP="68628F79">
            <w:pPr>
              <w:rPr>
                <w:rFonts w:ascii="Calibri" w:eastAsia="宋体" w:hAnsi="Calibri"/>
                <w:szCs w:val="21"/>
              </w:rPr>
            </w:pPr>
            <w:proofErr w:type="spellStart"/>
            <w:r w:rsidRPr="68628F79">
              <w:rPr>
                <w:rFonts w:ascii="Calibri" w:eastAsia="宋体" w:hAnsi="Calibri"/>
                <w:szCs w:val="21"/>
              </w:rPr>
              <w:t>justin</w:t>
            </w:r>
            <w:proofErr w:type="spellEnd"/>
          </w:p>
        </w:tc>
        <w:tc>
          <w:tcPr>
            <w:tcW w:w="4148" w:type="dxa"/>
            <w:tcBorders>
              <w:top w:val="single" w:sz="4" w:space="0" w:color="auto"/>
            </w:tcBorders>
          </w:tcPr>
          <w:p w14:paraId="70CBFD63" w14:textId="2BED4173" w:rsidR="68628F79" w:rsidRDefault="68628F79" w:rsidP="68628F79">
            <w:pPr>
              <w:rPr>
                <w:rFonts w:ascii="Calibri" w:eastAsia="宋体" w:hAnsi="Calibri"/>
                <w:szCs w:val="21"/>
              </w:rPr>
            </w:pPr>
            <w:r w:rsidRPr="68628F79">
              <w:rPr>
                <w:rFonts w:ascii="Calibri" w:eastAsia="宋体" w:hAnsi="Calibri"/>
                <w:szCs w:val="21"/>
              </w:rPr>
              <w:t>just in</w:t>
            </w:r>
          </w:p>
        </w:tc>
      </w:tr>
    </w:tbl>
    <w:p w14:paraId="337E66D9" w14:textId="741B8E6E" w:rsidR="68628F79" w:rsidRPr="001F35D2" w:rsidRDefault="5F2A0BFB" w:rsidP="5F2A0BFB">
      <w:pPr>
        <w:rPr>
          <w:rStyle w:val="Emphasis"/>
          <w:i w:val="0"/>
          <w:iCs w:val="0"/>
        </w:rPr>
      </w:pPr>
      <w:r w:rsidRPr="5F2A0BFB">
        <w:rPr>
          <w:rStyle w:val="Emphasis"/>
          <w:i w:val="0"/>
          <w:iCs w:val="0"/>
        </w:rPr>
        <w:t>By character the accuracy for the example is 83.33%. Differences of only one space will be considered.</w:t>
      </w:r>
    </w:p>
    <w:p w14:paraId="36C18C24" w14:textId="7FDA5ACF" w:rsidR="68628F79" w:rsidRPr="001F35D2" w:rsidRDefault="5F2A0BFB" w:rsidP="0D25031E">
      <w:pPr>
        <w:rPr>
          <w:rStyle w:val="Emphasis"/>
          <w:rFonts w:ascii="Calibri" w:eastAsia="宋体" w:hAnsi="Calibri"/>
          <w:i w:val="0"/>
          <w:iCs w:val="0"/>
          <w:szCs w:val="21"/>
        </w:rPr>
      </w:pPr>
      <w:r w:rsidRPr="0D25031E">
        <w:rPr>
          <w:rStyle w:val="Emphasis"/>
          <w:rFonts w:ascii="Calibri" w:eastAsia="宋体" w:hAnsi="Calibri"/>
          <w:i w:val="0"/>
          <w:iCs w:val="0"/>
          <w:szCs w:val="21"/>
        </w:rPr>
        <w:t>By words the accuracy for the example is 0%. Because there are no words to match.</w:t>
      </w:r>
    </w:p>
    <w:p w14:paraId="61900455" w14:textId="77777777" w:rsidR="007D50FD" w:rsidRPr="00794077" w:rsidRDefault="000B1863" w:rsidP="00794077">
      <w:pPr>
        <w:rPr>
          <w:rFonts w:ascii="Cambria" w:hAnsi="Cambria"/>
          <w:b/>
          <w:bCs/>
        </w:rPr>
      </w:pPr>
      <w:r w:rsidRPr="00794077">
        <w:rPr>
          <w:b/>
          <w:bCs/>
        </w:rPr>
        <w:t>2. Test Set Size</w:t>
      </w:r>
    </w:p>
    <w:p w14:paraId="038E47E6" w14:textId="5D48816B" w:rsidR="007D50FD" w:rsidRDefault="68628F79">
      <w:r>
        <w:t>Test Set Size for Table 2.2.1(2), 2.2.1(3): 3 real recording audios (CC001, CC003 and CC038(TOP 60 slices))</w:t>
      </w:r>
    </w:p>
    <w:p w14:paraId="2C1F6F89" w14:textId="277E090D" w:rsidR="68628F79" w:rsidRDefault="0D25031E" w:rsidP="0D25031E">
      <w:pPr>
        <w:rPr>
          <w:rFonts w:ascii="Calibri" w:eastAsia="宋体" w:hAnsi="Calibri"/>
        </w:rPr>
      </w:pPr>
      <w:r w:rsidRPr="0D25031E">
        <w:rPr>
          <w:rFonts w:ascii="Calibri" w:eastAsia="宋体" w:hAnsi="Calibri"/>
        </w:rPr>
        <w:lastRenderedPageBreak/>
        <w:t>Test Set Size for Table 2.2.1(4): 17 real recording audios (See the Test documentation for details.)</w:t>
      </w:r>
    </w:p>
    <w:p w14:paraId="5FE24F3E" w14:textId="64F2FF98" w:rsidR="007D50FD" w:rsidRPr="00794077" w:rsidRDefault="000B1863">
      <w:pPr>
        <w:rPr>
          <w:b/>
          <w:bCs/>
        </w:rPr>
      </w:pPr>
      <w:r w:rsidRPr="00794077">
        <w:rPr>
          <w:b/>
          <w:bCs/>
        </w:rPr>
        <w:t>3. Test Results</w:t>
      </w: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4530"/>
        <w:gridCol w:w="4530"/>
      </w:tblGrid>
      <w:tr w:rsidR="007D50FD" w14:paraId="43027625" w14:textId="77777777" w:rsidTr="0D25031E">
        <w:trPr>
          <w:jc w:val="center"/>
        </w:trPr>
        <w:tc>
          <w:tcPr>
            <w:tcW w:w="4530" w:type="dxa"/>
            <w:tcBorders>
              <w:top w:val="single" w:sz="4" w:space="0" w:color="auto"/>
              <w:left w:val="nil"/>
              <w:bottom w:val="single" w:sz="4" w:space="0" w:color="auto"/>
              <w:right w:val="nil"/>
            </w:tcBorders>
          </w:tcPr>
          <w:p w14:paraId="60D22EE7" w14:textId="77777777" w:rsidR="007D50FD" w:rsidRDefault="000B1863">
            <w:r>
              <w:t>Toolkit</w:t>
            </w:r>
          </w:p>
        </w:tc>
        <w:tc>
          <w:tcPr>
            <w:tcW w:w="4530" w:type="dxa"/>
            <w:tcBorders>
              <w:top w:val="single" w:sz="4" w:space="0" w:color="auto"/>
              <w:left w:val="nil"/>
              <w:bottom w:val="single" w:sz="4" w:space="0" w:color="auto"/>
              <w:right w:val="nil"/>
            </w:tcBorders>
          </w:tcPr>
          <w:p w14:paraId="152188ED" w14:textId="1445ADA2" w:rsidR="007D50FD" w:rsidRDefault="000B1863">
            <w:r>
              <w:t>Average accuracy (By character)</w:t>
            </w:r>
          </w:p>
        </w:tc>
      </w:tr>
      <w:tr w:rsidR="007D50FD" w14:paraId="00152A3C" w14:textId="77777777" w:rsidTr="0D25031E">
        <w:trPr>
          <w:jc w:val="center"/>
        </w:trPr>
        <w:tc>
          <w:tcPr>
            <w:tcW w:w="4530" w:type="dxa"/>
            <w:tcBorders>
              <w:top w:val="single" w:sz="4" w:space="0" w:color="auto"/>
              <w:left w:val="nil"/>
              <w:bottom w:val="nil"/>
              <w:right w:val="nil"/>
            </w:tcBorders>
          </w:tcPr>
          <w:p w14:paraId="4D8179D9" w14:textId="77777777" w:rsidR="007D50FD" w:rsidRDefault="000B1863">
            <w:r>
              <w:t>VOSK</w:t>
            </w:r>
          </w:p>
        </w:tc>
        <w:tc>
          <w:tcPr>
            <w:tcW w:w="4530" w:type="dxa"/>
            <w:tcBorders>
              <w:top w:val="single" w:sz="4" w:space="0" w:color="auto"/>
              <w:left w:val="nil"/>
              <w:bottom w:val="nil"/>
              <w:right w:val="nil"/>
            </w:tcBorders>
          </w:tcPr>
          <w:p w14:paraId="62BAB1F4" w14:textId="77777777" w:rsidR="007D50FD" w:rsidRDefault="000B1863">
            <w:r>
              <w:t>64.28%</w:t>
            </w:r>
          </w:p>
        </w:tc>
      </w:tr>
      <w:tr w:rsidR="007D50FD" w14:paraId="49BAFBC4" w14:textId="77777777" w:rsidTr="0D25031E">
        <w:trPr>
          <w:jc w:val="center"/>
        </w:trPr>
        <w:tc>
          <w:tcPr>
            <w:tcW w:w="4530" w:type="dxa"/>
            <w:tcBorders>
              <w:top w:val="nil"/>
              <w:left w:val="nil"/>
              <w:bottom w:val="single" w:sz="4" w:space="0" w:color="auto"/>
              <w:right w:val="nil"/>
            </w:tcBorders>
          </w:tcPr>
          <w:p w14:paraId="5AA283EC" w14:textId="77777777" w:rsidR="007D50FD" w:rsidRDefault="000B1863">
            <w:r>
              <w:t>Malaya-Speech</w:t>
            </w:r>
          </w:p>
        </w:tc>
        <w:tc>
          <w:tcPr>
            <w:tcW w:w="4530" w:type="dxa"/>
            <w:tcBorders>
              <w:top w:val="nil"/>
              <w:left w:val="nil"/>
              <w:bottom w:val="single" w:sz="4" w:space="0" w:color="auto"/>
              <w:right w:val="nil"/>
            </w:tcBorders>
          </w:tcPr>
          <w:p w14:paraId="470BCCBE" w14:textId="77777777" w:rsidR="007D50FD" w:rsidRDefault="000B1863">
            <w:r>
              <w:t>73.10%</w:t>
            </w:r>
          </w:p>
        </w:tc>
      </w:tr>
    </w:tbl>
    <w:p w14:paraId="04A01BB4" w14:textId="77777777" w:rsidR="007D50FD" w:rsidRDefault="000B1863">
      <w:pPr>
        <w:jc w:val="center"/>
      </w:pPr>
      <w:r>
        <w:t>Table 2.2.1(2) STT Pre-trained Model Test Results</w:t>
      </w:r>
    </w:p>
    <w:p w14:paraId="6B2E4332" w14:textId="77777777" w:rsidR="007D50FD" w:rsidRDefault="000B1863">
      <w:r>
        <w:t>For our final chosen STT pretrained model, VOSK and Malaya-Speech performed relatively well. Comparing the two, VOSK's recognition of standard English is relatively good. While in real company audio, the problem of sound quality and accent makes it less accurate than Malaya-Speech's pre-trained model based on Singlish training. Table 2.2.1(2) shows the accuracy tested on real company audios. The average accuracy of Malaya-Speech is about 10% higher than that of VOSK.</w:t>
      </w:r>
    </w:p>
    <w:p w14:paraId="328A4004" w14:textId="77777777" w:rsidR="007D50FD" w:rsidRDefault="000B1863">
      <w:r>
        <w:t>For the real recordings given by the company, the pre-trained STT model encountered the following three problems:</w:t>
      </w:r>
    </w:p>
    <w:p w14:paraId="7F79B67B" w14:textId="77777777" w:rsidR="007D50FD" w:rsidRDefault="000B1863">
      <w:pPr>
        <w:pStyle w:val="ListParagraph2"/>
        <w:numPr>
          <w:ilvl w:val="0"/>
          <w:numId w:val="8"/>
        </w:numPr>
        <w:rPr>
          <w:rFonts w:eastAsia="Calibri" w:cs="Calibri"/>
        </w:rPr>
      </w:pPr>
      <w:r>
        <w:t>Sound quality is not good, but STT Model is sensitive to sound quality.</w:t>
      </w:r>
    </w:p>
    <w:p w14:paraId="7DCB14A6" w14:textId="77777777" w:rsidR="007D50FD" w:rsidRDefault="000B1863">
      <w:pPr>
        <w:pStyle w:val="ListParagraph2"/>
        <w:numPr>
          <w:ilvl w:val="0"/>
          <w:numId w:val="8"/>
        </w:numPr>
        <w:rPr>
          <w:rFonts w:eastAsia="Calibri" w:cs="Calibri"/>
        </w:rPr>
      </w:pPr>
      <w:r>
        <w:t>Actual audios have heavy Singaporean accent.</w:t>
      </w:r>
    </w:p>
    <w:p w14:paraId="36F0FCCB" w14:textId="77777777" w:rsidR="007D50FD" w:rsidRDefault="000B1863">
      <w:pPr>
        <w:pStyle w:val="ListParagraph2"/>
        <w:numPr>
          <w:ilvl w:val="0"/>
          <w:numId w:val="8"/>
        </w:numPr>
        <w:rPr>
          <w:rFonts w:eastAsia="Calibri" w:cs="Calibri"/>
        </w:rPr>
      </w:pPr>
      <w:r>
        <w:t>Some proper nouns rarely appear in the training set, making the recognition inaccurate.</w:t>
      </w:r>
    </w:p>
    <w:p w14:paraId="4A216F7C" w14:textId="77777777" w:rsidR="007D50FD" w:rsidRDefault="000B1863">
      <w:r>
        <w:t>In order to improve the accuracy of STT, we proposed three targeted solutions for these three problems:</w:t>
      </w:r>
    </w:p>
    <w:p w14:paraId="5A04A81D" w14:textId="77777777" w:rsidR="007D50FD" w:rsidRDefault="000B1863">
      <w:pPr>
        <w:pStyle w:val="ListParagraph2"/>
        <w:numPr>
          <w:ilvl w:val="0"/>
          <w:numId w:val="9"/>
        </w:numPr>
        <w:rPr>
          <w:rFonts w:eastAsia="Calibri" w:cs="Calibri"/>
        </w:rPr>
      </w:pPr>
      <w:r>
        <w:t>Before STT process, we add audio pre-processing (Noise Reduce, Speech Enhancement and Audio Reformat) functions to improve the sound quality.</w:t>
      </w:r>
    </w:p>
    <w:p w14:paraId="328908BA" w14:textId="77777777" w:rsidR="007D50FD" w:rsidRDefault="000B1863">
      <w:pPr>
        <w:pStyle w:val="ListParagraph2"/>
        <w:numPr>
          <w:ilvl w:val="0"/>
          <w:numId w:val="9"/>
        </w:numPr>
        <w:rPr>
          <w:rFonts w:eastAsia="Calibri" w:cs="Calibri"/>
        </w:rPr>
      </w:pPr>
      <w:r>
        <w:t>During STT process, we try to fine-tune the pretrained model based on the company audios to better accommodate the Singaporean accent in the company's audio.</w:t>
      </w:r>
    </w:p>
    <w:p w14:paraId="58B13EF4" w14:textId="77777777" w:rsidR="007D50FD" w:rsidRDefault="000B1863">
      <w:pPr>
        <w:pStyle w:val="ListParagraph2"/>
        <w:numPr>
          <w:ilvl w:val="0"/>
          <w:numId w:val="9"/>
        </w:numPr>
        <w:rPr>
          <w:rFonts w:eastAsia="Calibri" w:cs="Calibri"/>
        </w:rPr>
      </w:pPr>
      <w:r>
        <w:t>After STT process we add word replacement function to replace some misheard proper nouns.</w:t>
      </w:r>
    </w:p>
    <w:p w14:paraId="53FAD413" w14:textId="77777777" w:rsidR="007D50FD" w:rsidRDefault="000B1863">
      <w:r>
        <w:t>The test results after improvement are shown in Table 2.2.1(3).</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3"/>
        <w:gridCol w:w="2809"/>
      </w:tblGrid>
      <w:tr w:rsidR="007D50FD" w14:paraId="05D27584" w14:textId="77777777" w:rsidTr="0D25031E">
        <w:tc>
          <w:tcPr>
            <w:tcW w:w="6096" w:type="dxa"/>
            <w:tcBorders>
              <w:top w:val="single" w:sz="4" w:space="0" w:color="auto"/>
              <w:bottom w:val="single" w:sz="4" w:space="0" w:color="auto"/>
            </w:tcBorders>
          </w:tcPr>
          <w:p w14:paraId="688BD953" w14:textId="77777777" w:rsidR="007D50FD" w:rsidRDefault="000B1863">
            <w:r>
              <w:t>Improvement solutions</w:t>
            </w:r>
          </w:p>
        </w:tc>
        <w:tc>
          <w:tcPr>
            <w:tcW w:w="2966" w:type="dxa"/>
            <w:tcBorders>
              <w:top w:val="single" w:sz="4" w:space="0" w:color="auto"/>
              <w:bottom w:val="single" w:sz="4" w:space="0" w:color="auto"/>
            </w:tcBorders>
          </w:tcPr>
          <w:p w14:paraId="7E68658D" w14:textId="69118091" w:rsidR="007D50FD" w:rsidRDefault="000B1863">
            <w:r>
              <w:t xml:space="preserve">Average accuracy </w:t>
            </w:r>
          </w:p>
          <w:p w14:paraId="21C4627A" w14:textId="5F0E1292" w:rsidR="007D50FD" w:rsidRDefault="000B1863">
            <w:r>
              <w:t>(By character)</w:t>
            </w:r>
          </w:p>
        </w:tc>
      </w:tr>
      <w:tr w:rsidR="007D50FD" w14:paraId="48908599" w14:textId="77777777" w:rsidTr="0D25031E">
        <w:tc>
          <w:tcPr>
            <w:tcW w:w="6096" w:type="dxa"/>
            <w:tcBorders>
              <w:top w:val="single" w:sz="4" w:space="0" w:color="auto"/>
            </w:tcBorders>
          </w:tcPr>
          <w:p w14:paraId="3265B9A4" w14:textId="77777777" w:rsidR="007D50FD" w:rsidRDefault="000B1863">
            <w:r>
              <w:t xml:space="preserve">Pretrained </w:t>
            </w:r>
            <w:r>
              <w:cr/>
              <w:t>Malaya-Speech Model</w:t>
            </w:r>
          </w:p>
        </w:tc>
        <w:tc>
          <w:tcPr>
            <w:tcW w:w="2966" w:type="dxa"/>
            <w:tcBorders>
              <w:top w:val="single" w:sz="4" w:space="0" w:color="auto"/>
            </w:tcBorders>
          </w:tcPr>
          <w:p w14:paraId="5AEF6ECC" w14:textId="77777777" w:rsidR="007D50FD" w:rsidRDefault="000B1863">
            <w:r>
              <w:t>73.10%</w:t>
            </w:r>
          </w:p>
        </w:tc>
      </w:tr>
      <w:tr w:rsidR="007D50FD" w14:paraId="5A65479F" w14:textId="77777777" w:rsidTr="0D25031E">
        <w:tc>
          <w:tcPr>
            <w:tcW w:w="6096" w:type="dxa"/>
          </w:tcPr>
          <w:p w14:paraId="52F55B34" w14:textId="77777777" w:rsidR="007D50FD" w:rsidRDefault="000B1863">
            <w:r>
              <w:t>Add audio pre-processing functions</w:t>
            </w:r>
          </w:p>
        </w:tc>
        <w:tc>
          <w:tcPr>
            <w:tcW w:w="2966" w:type="dxa"/>
          </w:tcPr>
          <w:p w14:paraId="1CB86C0A" w14:textId="77777777" w:rsidR="007D50FD" w:rsidRDefault="000B1863">
            <w:r>
              <w:t>74.14%</w:t>
            </w:r>
          </w:p>
        </w:tc>
      </w:tr>
      <w:tr w:rsidR="007D50FD" w14:paraId="0ADC6EAE" w14:textId="77777777" w:rsidTr="0D25031E">
        <w:tc>
          <w:tcPr>
            <w:tcW w:w="6096" w:type="dxa"/>
          </w:tcPr>
          <w:p w14:paraId="01F31D5C" w14:textId="77777777" w:rsidR="007D50FD" w:rsidRDefault="000B1863">
            <w:r>
              <w:t>Add audio pre-processing functions and word replacement function</w:t>
            </w:r>
          </w:p>
        </w:tc>
        <w:tc>
          <w:tcPr>
            <w:tcW w:w="2966" w:type="dxa"/>
          </w:tcPr>
          <w:p w14:paraId="73A672DC" w14:textId="77777777" w:rsidR="007D50FD" w:rsidRDefault="000B1863">
            <w:r>
              <w:t>74.29%</w:t>
            </w:r>
          </w:p>
        </w:tc>
      </w:tr>
    </w:tbl>
    <w:p w14:paraId="6C81B4ED" w14:textId="77777777" w:rsidR="007D50FD" w:rsidRDefault="000B1863">
      <w:pPr>
        <w:jc w:val="center"/>
      </w:pPr>
      <w:r>
        <w:t>Table 2.2.1(3) STT with Improvement Solution Test Results</w:t>
      </w:r>
    </w:p>
    <w:p w14:paraId="713A4B52" w14:textId="4F5FCF0C" w:rsidR="007D50FD" w:rsidRDefault="000B1863" w:rsidP="0D25031E">
      <w:r>
        <w:lastRenderedPageBreak/>
        <w:t xml:space="preserve">After audio pre-processing and word replacement, although the magnitude is not very large, the accuracy has also improved to a certain extent. </w:t>
      </w:r>
    </w:p>
    <w:p w14:paraId="6E1E3CBC" w14:textId="228DD0E9" w:rsidR="007D50FD" w:rsidRDefault="0D25031E" w:rsidP="0D25031E">
      <w:pPr>
        <w:rPr>
          <w:rFonts w:ascii="Calibri" w:eastAsia="宋体" w:hAnsi="Calibri"/>
          <w:szCs w:val="21"/>
        </w:rPr>
      </w:pPr>
      <w:r w:rsidRPr="0D25031E">
        <w:rPr>
          <w:rFonts w:ascii="Calibri" w:eastAsia="宋体" w:hAnsi="Calibri"/>
          <w:szCs w:val="21"/>
        </w:rPr>
        <w:t>Next, we transcribed more audios to test the accuracy of the STT model.</w:t>
      </w:r>
    </w:p>
    <w:tbl>
      <w:tblPr>
        <w:tblStyle w:val="TableGrid"/>
        <w:tblW w:w="8295" w:type="dxa"/>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3870"/>
        <w:gridCol w:w="2190"/>
        <w:gridCol w:w="2235"/>
      </w:tblGrid>
      <w:tr w:rsidR="0D25031E" w14:paraId="28E3F61C" w14:textId="77777777" w:rsidTr="3B2F0E39">
        <w:tc>
          <w:tcPr>
            <w:tcW w:w="3870" w:type="dxa"/>
            <w:tcBorders>
              <w:top w:val="single" w:sz="4" w:space="0" w:color="auto"/>
              <w:bottom w:val="single" w:sz="4" w:space="0" w:color="auto"/>
            </w:tcBorders>
          </w:tcPr>
          <w:p w14:paraId="109000B0" w14:textId="1D8F707B" w:rsidR="0D25031E" w:rsidRDefault="0D25031E" w:rsidP="0D25031E">
            <w:pPr>
              <w:rPr>
                <w:rFonts w:ascii="Calibri" w:eastAsia="宋体" w:hAnsi="Calibri"/>
                <w:szCs w:val="21"/>
              </w:rPr>
            </w:pPr>
            <w:r w:rsidRPr="0D25031E">
              <w:rPr>
                <w:rFonts w:ascii="Calibri" w:eastAsia="宋体" w:hAnsi="Calibri"/>
                <w:szCs w:val="21"/>
              </w:rPr>
              <w:t>Model</w:t>
            </w:r>
          </w:p>
        </w:tc>
        <w:tc>
          <w:tcPr>
            <w:tcW w:w="2190" w:type="dxa"/>
            <w:tcBorders>
              <w:top w:val="single" w:sz="4" w:space="0" w:color="auto"/>
              <w:bottom w:val="single" w:sz="4" w:space="0" w:color="auto"/>
            </w:tcBorders>
          </w:tcPr>
          <w:p w14:paraId="5DB4D12F" w14:textId="25D1BE11" w:rsidR="0D25031E" w:rsidRDefault="0D25031E" w:rsidP="3B2F0E39">
            <w:pPr>
              <w:rPr>
                <w:rFonts w:ascii="Calibri" w:eastAsia="宋体" w:hAnsi="Calibri"/>
              </w:rPr>
            </w:pPr>
            <w:r w:rsidRPr="3B2F0E39">
              <w:rPr>
                <w:rFonts w:ascii="Calibri" w:eastAsia="宋体" w:hAnsi="Calibri"/>
              </w:rPr>
              <w:t xml:space="preserve">Accuracy </w:t>
            </w:r>
          </w:p>
          <w:p w14:paraId="2FB50FF9" w14:textId="702857D4" w:rsidR="0D25031E" w:rsidRDefault="0D25031E" w:rsidP="3B2F0E39">
            <w:pPr>
              <w:rPr>
                <w:rFonts w:ascii="Calibri" w:eastAsia="宋体" w:hAnsi="Calibri"/>
              </w:rPr>
            </w:pPr>
            <w:r w:rsidRPr="3B2F0E39">
              <w:rPr>
                <w:rFonts w:ascii="Calibri" w:eastAsia="宋体" w:hAnsi="Calibri"/>
              </w:rPr>
              <w:t>(By character)</w:t>
            </w:r>
          </w:p>
        </w:tc>
        <w:tc>
          <w:tcPr>
            <w:tcW w:w="2235" w:type="dxa"/>
            <w:tcBorders>
              <w:top w:val="single" w:sz="4" w:space="0" w:color="auto"/>
              <w:bottom w:val="single" w:sz="4" w:space="0" w:color="auto"/>
            </w:tcBorders>
          </w:tcPr>
          <w:p w14:paraId="1D25EC11" w14:textId="44D2C750" w:rsidR="0D25031E" w:rsidRDefault="0D25031E" w:rsidP="3B2F0E39">
            <w:pPr>
              <w:rPr>
                <w:rFonts w:ascii="Calibri" w:eastAsia="宋体" w:hAnsi="Calibri"/>
              </w:rPr>
            </w:pPr>
            <w:r w:rsidRPr="3B2F0E39">
              <w:rPr>
                <w:rFonts w:ascii="Calibri" w:eastAsia="宋体" w:hAnsi="Calibri"/>
              </w:rPr>
              <w:t xml:space="preserve">Accuracy </w:t>
            </w:r>
          </w:p>
          <w:p w14:paraId="60FDD209" w14:textId="7E3CD138" w:rsidR="0D25031E" w:rsidRDefault="0D25031E" w:rsidP="3B2F0E39">
            <w:pPr>
              <w:rPr>
                <w:rFonts w:ascii="Calibri" w:eastAsia="宋体" w:hAnsi="Calibri"/>
              </w:rPr>
            </w:pPr>
            <w:r w:rsidRPr="3B2F0E39">
              <w:rPr>
                <w:rFonts w:ascii="Calibri" w:eastAsia="宋体" w:hAnsi="Calibri"/>
              </w:rPr>
              <w:t>(By words)</w:t>
            </w:r>
          </w:p>
        </w:tc>
      </w:tr>
      <w:tr w:rsidR="0D25031E" w14:paraId="6F919D34" w14:textId="77777777" w:rsidTr="3B2F0E39">
        <w:tc>
          <w:tcPr>
            <w:tcW w:w="3870" w:type="dxa"/>
            <w:tcBorders>
              <w:top w:val="single" w:sz="4" w:space="0" w:color="auto"/>
            </w:tcBorders>
          </w:tcPr>
          <w:p w14:paraId="3B147B0C" w14:textId="420F1947" w:rsidR="0D25031E" w:rsidRDefault="0D25031E" w:rsidP="0D25031E">
            <w:pPr>
              <w:rPr>
                <w:rFonts w:ascii="Calibri" w:eastAsia="宋体" w:hAnsi="Calibri"/>
                <w:szCs w:val="21"/>
              </w:rPr>
            </w:pPr>
            <w:r w:rsidRPr="0D25031E">
              <w:rPr>
                <w:rFonts w:ascii="Calibri" w:eastAsia="宋体" w:hAnsi="Calibri"/>
                <w:szCs w:val="21"/>
              </w:rPr>
              <w:t>Malaya-Speech large-conformer-</w:t>
            </w:r>
            <w:proofErr w:type="spellStart"/>
            <w:r w:rsidRPr="0D25031E">
              <w:rPr>
                <w:rFonts w:ascii="Calibri" w:eastAsia="宋体" w:hAnsi="Calibri"/>
                <w:szCs w:val="21"/>
              </w:rPr>
              <w:t>singlish</w:t>
            </w:r>
            <w:proofErr w:type="spellEnd"/>
          </w:p>
        </w:tc>
        <w:tc>
          <w:tcPr>
            <w:tcW w:w="2190" w:type="dxa"/>
            <w:tcBorders>
              <w:top w:val="single" w:sz="4" w:space="0" w:color="auto"/>
            </w:tcBorders>
          </w:tcPr>
          <w:p w14:paraId="0EAC4BAB" w14:textId="21DF889D" w:rsidR="0D25031E" w:rsidRDefault="00F54170" w:rsidP="0D25031E">
            <w:pPr>
              <w:rPr>
                <w:rFonts w:ascii="Calibri" w:eastAsia="宋体" w:hAnsi="Calibri"/>
                <w:szCs w:val="21"/>
              </w:rPr>
            </w:pPr>
            <w:r>
              <w:rPr>
                <w:rFonts w:ascii="Calibri" w:eastAsia="宋体" w:hAnsi="Calibri"/>
                <w:szCs w:val="21"/>
              </w:rPr>
              <w:t>72.42%</w:t>
            </w:r>
          </w:p>
        </w:tc>
        <w:tc>
          <w:tcPr>
            <w:tcW w:w="2235" w:type="dxa"/>
            <w:tcBorders>
              <w:top w:val="single" w:sz="4" w:space="0" w:color="auto"/>
            </w:tcBorders>
          </w:tcPr>
          <w:p w14:paraId="3C4D5214" w14:textId="0CAD03E3" w:rsidR="0D25031E" w:rsidRDefault="00F54170" w:rsidP="0D25031E">
            <w:pPr>
              <w:rPr>
                <w:rFonts w:ascii="Calibri" w:eastAsia="宋体" w:hAnsi="Calibri"/>
                <w:szCs w:val="21"/>
              </w:rPr>
            </w:pPr>
            <w:r>
              <w:rPr>
                <w:rFonts w:ascii="Calibri" w:eastAsia="宋体" w:hAnsi="Calibri"/>
                <w:szCs w:val="21"/>
              </w:rPr>
              <w:t>66.66%</w:t>
            </w:r>
          </w:p>
        </w:tc>
      </w:tr>
    </w:tbl>
    <w:p w14:paraId="79AD5A7F" w14:textId="3706162A" w:rsidR="00EA17DF" w:rsidRDefault="00EA17DF" w:rsidP="00EA17DF">
      <w:pPr>
        <w:jc w:val="center"/>
      </w:pPr>
      <w:r>
        <w:t>Table 2.2.1(4) STT Accuracy</w:t>
      </w:r>
    </w:p>
    <w:p w14:paraId="5ABC81B3" w14:textId="79C84F18" w:rsidR="00EA17DF" w:rsidRDefault="000B1863" w:rsidP="0D25031E">
      <w:r>
        <w:t xml:space="preserve">Currently, the average accuracy of STT in </w:t>
      </w:r>
      <w:r w:rsidR="00EA17DF">
        <w:t xml:space="preserve">17 </w:t>
      </w:r>
      <w:r>
        <w:t xml:space="preserve">company audios in test is </w:t>
      </w:r>
      <w:r w:rsidR="00EA17DF">
        <w:t>72.42</w:t>
      </w:r>
      <w:r>
        <w:t>%</w:t>
      </w:r>
      <w:r w:rsidR="00EA17DF">
        <w:t>, as shown in Table 2.2.1(4)</w:t>
      </w:r>
      <w:r>
        <w:t>. The accuracy of this result is not very high in the current STT field, but it is acceptable for audio with poor sound quality and a heavy Singaporean accent.</w:t>
      </w:r>
    </w:p>
    <w:p w14:paraId="18D65D9C" w14:textId="65AB5810" w:rsidR="00EA17DF" w:rsidRDefault="00EA17DF" w:rsidP="0D25031E">
      <w:r w:rsidRPr="00EA17DF">
        <w:t xml:space="preserve">You can refer to </w:t>
      </w:r>
      <w:r w:rsidR="006C5F29">
        <w:t xml:space="preserve">Tabel 2.2.1(5), </w:t>
      </w:r>
      <w:r w:rsidRPr="00EA17DF">
        <w:t>the test results of the Malaya-Speech team on the Singlish corpus for comparison:</w:t>
      </w:r>
    </w:p>
    <w:tbl>
      <w:tblPr>
        <w:tblStyle w:val="TableGrid"/>
        <w:tblW w:w="852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5"/>
        <w:gridCol w:w="2333"/>
        <w:gridCol w:w="2333"/>
      </w:tblGrid>
      <w:tr w:rsidR="006C5F29" w14:paraId="3A9384C6" w14:textId="77777777" w:rsidTr="4D3A01CF">
        <w:tc>
          <w:tcPr>
            <w:tcW w:w="3855" w:type="dxa"/>
            <w:tcBorders>
              <w:top w:val="single" w:sz="4" w:space="0" w:color="auto"/>
              <w:bottom w:val="single" w:sz="4" w:space="0" w:color="auto"/>
            </w:tcBorders>
          </w:tcPr>
          <w:p w14:paraId="6DACBF54" w14:textId="5D6F8BAB" w:rsidR="006C5F29" w:rsidRDefault="004B5024" w:rsidP="0D25031E">
            <w:r>
              <w:t>Toolkit</w:t>
            </w:r>
          </w:p>
        </w:tc>
        <w:tc>
          <w:tcPr>
            <w:tcW w:w="2333" w:type="dxa"/>
            <w:tcBorders>
              <w:top w:val="single" w:sz="4" w:space="0" w:color="auto"/>
              <w:bottom w:val="single" w:sz="4" w:space="0" w:color="auto"/>
            </w:tcBorders>
          </w:tcPr>
          <w:p w14:paraId="711BB471" w14:textId="140EA31F" w:rsidR="006C5F29" w:rsidRDefault="004B5024" w:rsidP="0D25031E">
            <w:r w:rsidRPr="3B2F0E39">
              <w:rPr>
                <w:rFonts w:ascii="Calibri" w:eastAsia="宋体" w:hAnsi="Calibri"/>
              </w:rPr>
              <w:t xml:space="preserve">Accuracy </w:t>
            </w:r>
          </w:p>
          <w:p w14:paraId="1734F53A" w14:textId="6A2A3E98" w:rsidR="006C5F29" w:rsidRDefault="004B5024" w:rsidP="0D25031E">
            <w:r w:rsidRPr="3B2F0E39">
              <w:rPr>
                <w:rFonts w:ascii="Calibri" w:eastAsia="宋体" w:hAnsi="Calibri"/>
              </w:rPr>
              <w:t>(By character)</w:t>
            </w:r>
          </w:p>
        </w:tc>
        <w:tc>
          <w:tcPr>
            <w:tcW w:w="2333" w:type="dxa"/>
            <w:tcBorders>
              <w:top w:val="single" w:sz="4" w:space="0" w:color="auto"/>
              <w:bottom w:val="single" w:sz="4" w:space="0" w:color="auto"/>
            </w:tcBorders>
          </w:tcPr>
          <w:p w14:paraId="4FA48844" w14:textId="3E442825" w:rsidR="006C5F29" w:rsidRDefault="004B5024" w:rsidP="0D25031E">
            <w:r w:rsidRPr="3B2F0E39">
              <w:rPr>
                <w:rFonts w:ascii="Calibri" w:eastAsia="宋体" w:hAnsi="Calibri"/>
              </w:rPr>
              <w:t xml:space="preserve">Accuracy </w:t>
            </w:r>
          </w:p>
          <w:p w14:paraId="65B06159" w14:textId="63423E74" w:rsidR="006C5F29" w:rsidRDefault="004B5024" w:rsidP="0D25031E">
            <w:r w:rsidRPr="3B2F0E39">
              <w:rPr>
                <w:rFonts w:ascii="Calibri" w:eastAsia="宋体" w:hAnsi="Calibri"/>
              </w:rPr>
              <w:t>(By words)</w:t>
            </w:r>
          </w:p>
        </w:tc>
      </w:tr>
      <w:tr w:rsidR="006C5F29" w14:paraId="470624DA" w14:textId="77777777" w:rsidTr="4D3A01CF">
        <w:tc>
          <w:tcPr>
            <w:tcW w:w="3855" w:type="dxa"/>
            <w:tcBorders>
              <w:top w:val="single" w:sz="4" w:space="0" w:color="auto"/>
            </w:tcBorders>
          </w:tcPr>
          <w:p w14:paraId="485979EB" w14:textId="3C49E3EE" w:rsidR="006C5F29" w:rsidRDefault="004B5024" w:rsidP="0D25031E">
            <w:r w:rsidRPr="0D25031E">
              <w:rPr>
                <w:rFonts w:ascii="Calibri" w:eastAsia="宋体" w:hAnsi="Calibri"/>
                <w:szCs w:val="21"/>
              </w:rPr>
              <w:t>Malaya-Speech large-conformer-</w:t>
            </w:r>
            <w:proofErr w:type="spellStart"/>
            <w:r w:rsidRPr="0D25031E">
              <w:rPr>
                <w:rFonts w:ascii="Calibri" w:eastAsia="宋体" w:hAnsi="Calibri"/>
                <w:szCs w:val="21"/>
              </w:rPr>
              <w:t>singlish</w:t>
            </w:r>
            <w:proofErr w:type="spellEnd"/>
          </w:p>
        </w:tc>
        <w:tc>
          <w:tcPr>
            <w:tcW w:w="2333" w:type="dxa"/>
            <w:tcBorders>
              <w:top w:val="single" w:sz="4" w:space="0" w:color="auto"/>
            </w:tcBorders>
          </w:tcPr>
          <w:p w14:paraId="2BA70BFB" w14:textId="50D572EF" w:rsidR="006C5F29" w:rsidRDefault="004B5024" w:rsidP="0D25031E">
            <w:r>
              <w:t>96.41%</w:t>
            </w:r>
          </w:p>
        </w:tc>
        <w:tc>
          <w:tcPr>
            <w:tcW w:w="2333" w:type="dxa"/>
            <w:tcBorders>
              <w:top w:val="single" w:sz="4" w:space="0" w:color="auto"/>
            </w:tcBorders>
          </w:tcPr>
          <w:p w14:paraId="42836D55" w14:textId="30888586" w:rsidR="006C5F29" w:rsidRDefault="004B5024" w:rsidP="0D25031E">
            <w:r>
              <w:t>92.99%</w:t>
            </w:r>
          </w:p>
        </w:tc>
      </w:tr>
      <w:tr w:rsidR="006C5F29" w14:paraId="6B7A4F69" w14:textId="77777777" w:rsidTr="4D3A01CF">
        <w:tc>
          <w:tcPr>
            <w:tcW w:w="3855" w:type="dxa"/>
          </w:tcPr>
          <w:p w14:paraId="51C0AA44" w14:textId="5219A5FC" w:rsidR="006C5F29" w:rsidRDefault="004B5024" w:rsidP="0D25031E">
            <w:r>
              <w:t>Google Speech API</w:t>
            </w:r>
          </w:p>
        </w:tc>
        <w:tc>
          <w:tcPr>
            <w:tcW w:w="2333" w:type="dxa"/>
          </w:tcPr>
          <w:p w14:paraId="6750E232" w14:textId="7C85D527" w:rsidR="006C5F29" w:rsidRDefault="004B5024" w:rsidP="0D25031E">
            <w:r>
              <w:t>69.74%</w:t>
            </w:r>
          </w:p>
        </w:tc>
        <w:tc>
          <w:tcPr>
            <w:tcW w:w="2333" w:type="dxa"/>
          </w:tcPr>
          <w:p w14:paraId="25027CCB" w14:textId="67B3BF1C" w:rsidR="006C5F29" w:rsidRDefault="004B5024" w:rsidP="0D25031E">
            <w:r>
              <w:t>50.59%</w:t>
            </w:r>
          </w:p>
        </w:tc>
      </w:tr>
    </w:tbl>
    <w:p w14:paraId="3D735D5F" w14:textId="6D1F69B7" w:rsidR="00EA17DF" w:rsidRDefault="004B5024" w:rsidP="004B5024">
      <w:pPr>
        <w:jc w:val="center"/>
      </w:pPr>
      <w:r>
        <w:t>Table 2.2.1(5) Accuracy tested on Singlish corpus by Malaya-Speech team</w:t>
      </w:r>
    </w:p>
    <w:p w14:paraId="15B9471A" w14:textId="2E8754AE" w:rsidR="007D50FD" w:rsidRDefault="000B1863" w:rsidP="326E4550">
      <w:pPr>
        <w:pStyle w:val="Heading3"/>
        <w:ind w:left="0" w:firstLine="0"/>
      </w:pPr>
      <w:bookmarkStart w:id="23" w:name="_Toc107487484"/>
      <w:r>
        <w:t xml:space="preserve">2.2.2 The Accuracy of </w:t>
      </w:r>
      <w:r w:rsidR="00794077">
        <w:t>F</w:t>
      </w:r>
      <w:r>
        <w:t>ine-tuned STT Results</w:t>
      </w:r>
      <w:bookmarkEnd w:id="23"/>
    </w:p>
    <w:p w14:paraId="1576E76B" w14:textId="74A71F50" w:rsidR="000A524A" w:rsidRDefault="000A524A" w:rsidP="000A524A">
      <w:pPr>
        <w:rPr>
          <w:b/>
          <w:bCs/>
        </w:rPr>
      </w:pPr>
      <w:r w:rsidRPr="00794077">
        <w:rPr>
          <w:b/>
          <w:bCs/>
        </w:rPr>
        <w:t>1. Evaluation Criteria</w:t>
      </w:r>
    </w:p>
    <w:p w14:paraId="21AD0E14" w14:textId="6A1F3666" w:rsidR="000A524A" w:rsidRPr="000A524A" w:rsidRDefault="000A524A" w:rsidP="000A524A">
      <w:r w:rsidRPr="000A524A">
        <w:t>S</w:t>
      </w:r>
      <w:r w:rsidRPr="000A524A">
        <w:rPr>
          <w:rFonts w:hint="eastAsia"/>
        </w:rPr>
        <w:t>ame</w:t>
      </w:r>
      <w:r w:rsidRPr="000A524A">
        <w:t xml:space="preserve"> with</w:t>
      </w:r>
      <w:r>
        <w:t xml:space="preserve"> </w:t>
      </w:r>
      <w:r w:rsidR="003B4734">
        <w:t>previous STT Evaluation</w:t>
      </w:r>
      <w:r w:rsidR="00883F75">
        <w:rPr>
          <w:rFonts w:hint="eastAs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05"/>
        <w:gridCol w:w="2893"/>
        <w:gridCol w:w="3962"/>
      </w:tblGrid>
      <w:tr w:rsidR="000A524A" w14:paraId="4413CF86" w14:textId="77777777">
        <w:trPr>
          <w:jc w:val="center"/>
        </w:trPr>
        <w:tc>
          <w:tcPr>
            <w:tcW w:w="2205" w:type="dxa"/>
            <w:tcBorders>
              <w:top w:val="single" w:sz="4" w:space="0" w:color="auto"/>
              <w:bottom w:val="single" w:sz="4" w:space="0" w:color="auto"/>
            </w:tcBorders>
          </w:tcPr>
          <w:p w14:paraId="4AC51140" w14:textId="77777777" w:rsidR="000A524A" w:rsidRDefault="000A524A">
            <w:r>
              <w:t>Evaluation indicators</w:t>
            </w:r>
          </w:p>
        </w:tc>
        <w:tc>
          <w:tcPr>
            <w:tcW w:w="2893" w:type="dxa"/>
            <w:tcBorders>
              <w:top w:val="single" w:sz="4" w:space="0" w:color="auto"/>
              <w:bottom w:val="single" w:sz="4" w:space="0" w:color="auto"/>
            </w:tcBorders>
          </w:tcPr>
          <w:p w14:paraId="05339627" w14:textId="77777777" w:rsidR="000A524A" w:rsidRDefault="000A524A">
            <w:r>
              <w:t>Calculation formula</w:t>
            </w:r>
          </w:p>
        </w:tc>
        <w:tc>
          <w:tcPr>
            <w:tcW w:w="3962" w:type="dxa"/>
            <w:tcBorders>
              <w:top w:val="single" w:sz="4" w:space="0" w:color="auto"/>
              <w:bottom w:val="single" w:sz="4" w:space="0" w:color="auto"/>
            </w:tcBorders>
          </w:tcPr>
          <w:p w14:paraId="2713F7BD" w14:textId="77777777" w:rsidR="000A524A" w:rsidRDefault="000A524A">
            <w:r>
              <w:t>Explanation</w:t>
            </w:r>
          </w:p>
        </w:tc>
      </w:tr>
      <w:tr w:rsidR="000A524A" w14:paraId="1DAB981F" w14:textId="77777777">
        <w:trPr>
          <w:jc w:val="center"/>
        </w:trPr>
        <w:tc>
          <w:tcPr>
            <w:tcW w:w="2205" w:type="dxa"/>
            <w:tcBorders>
              <w:top w:val="single" w:sz="4" w:space="0" w:color="auto"/>
              <w:bottom w:val="single" w:sz="4" w:space="0" w:color="auto"/>
            </w:tcBorders>
          </w:tcPr>
          <w:p w14:paraId="470D148E" w14:textId="77777777" w:rsidR="000A524A" w:rsidRDefault="000A524A">
            <w:r>
              <w:t>Accuracy</w:t>
            </w:r>
          </w:p>
        </w:tc>
        <w:tc>
          <w:tcPr>
            <w:tcW w:w="2893" w:type="dxa"/>
            <w:tcBorders>
              <w:top w:val="single" w:sz="4" w:space="0" w:color="auto"/>
              <w:bottom w:val="single" w:sz="4" w:space="0" w:color="auto"/>
            </w:tcBorders>
          </w:tcPr>
          <w:p w14:paraId="5BDA735C" w14:textId="77777777" w:rsidR="000A524A" w:rsidRDefault="000A524A">
            <w:r>
              <w:t>Accuracy = 1 – WER</w:t>
            </w:r>
          </w:p>
        </w:tc>
        <w:tc>
          <w:tcPr>
            <w:tcW w:w="3962" w:type="dxa"/>
            <w:tcBorders>
              <w:top w:val="single" w:sz="4" w:space="0" w:color="auto"/>
              <w:bottom w:val="single" w:sz="4" w:space="0" w:color="auto"/>
            </w:tcBorders>
          </w:tcPr>
          <w:p w14:paraId="66888036" w14:textId="77777777" w:rsidR="000A524A" w:rsidRDefault="000A524A">
            <w:r>
              <w:t>The accuracy of the STT results compared to the correct text</w:t>
            </w:r>
          </w:p>
        </w:tc>
      </w:tr>
      <w:tr w:rsidR="000A524A" w14:paraId="215C87E0" w14:textId="77777777">
        <w:trPr>
          <w:jc w:val="center"/>
        </w:trPr>
        <w:tc>
          <w:tcPr>
            <w:tcW w:w="2205" w:type="dxa"/>
            <w:tcBorders>
              <w:top w:val="single" w:sz="4" w:space="0" w:color="auto"/>
              <w:bottom w:val="single" w:sz="4" w:space="0" w:color="auto"/>
            </w:tcBorders>
          </w:tcPr>
          <w:p w14:paraId="5AF7A471" w14:textId="77777777" w:rsidR="000A524A" w:rsidRDefault="000A524A">
            <w:r>
              <w:t>WER (word error rate)</w:t>
            </w:r>
          </w:p>
        </w:tc>
        <w:tc>
          <w:tcPr>
            <w:tcW w:w="2893" w:type="dxa"/>
            <w:tcBorders>
              <w:top w:val="single" w:sz="4" w:space="0" w:color="auto"/>
              <w:bottom w:val="single" w:sz="4" w:space="0" w:color="auto"/>
            </w:tcBorders>
          </w:tcPr>
          <w:p w14:paraId="696C7251" w14:textId="77777777" w:rsidR="000A524A" w:rsidRDefault="000A524A">
            <w:r>
              <w:t>WER = (Substitutions + Insertions + Deletions) / Number of Words Spoken</w:t>
            </w:r>
          </w:p>
        </w:tc>
        <w:tc>
          <w:tcPr>
            <w:tcW w:w="3962" w:type="dxa"/>
            <w:tcBorders>
              <w:top w:val="single" w:sz="4" w:space="0" w:color="auto"/>
              <w:bottom w:val="single" w:sz="4" w:space="0" w:color="auto"/>
            </w:tcBorders>
          </w:tcPr>
          <w:p w14:paraId="006A8384" w14:textId="77777777" w:rsidR="000A524A" w:rsidRDefault="000A524A">
            <w:r>
              <w:rPr>
                <w:u w:val="single"/>
              </w:rPr>
              <w:t>Substitution:</w:t>
            </w:r>
            <w:r>
              <w:t xml:space="preserve"> when a word is replaced (for example, “shipping” is transcribed as “sipping”)</w:t>
            </w:r>
          </w:p>
          <w:p w14:paraId="11441C9F" w14:textId="77777777" w:rsidR="000A524A" w:rsidRDefault="000A524A">
            <w:r>
              <w:rPr>
                <w:u w:val="single"/>
              </w:rPr>
              <w:t>Insertion:</w:t>
            </w:r>
            <w:r>
              <w:t xml:space="preserve"> when a word is added that wasn’t said (for example, “hostess” is transcribed as “host is”)</w:t>
            </w:r>
          </w:p>
          <w:p w14:paraId="7D0AC60B" w14:textId="77777777" w:rsidR="000A524A" w:rsidRDefault="000A524A">
            <w:r>
              <w:rPr>
                <w:u w:val="single"/>
              </w:rPr>
              <w:t>Deletion:</w:t>
            </w:r>
            <w:r>
              <w:t xml:space="preserve"> when a word is omitted from the transcript (for example, “get it done” is </w:t>
            </w:r>
            <w:r>
              <w:lastRenderedPageBreak/>
              <w:t>transcribed as “get done”)</w:t>
            </w:r>
          </w:p>
        </w:tc>
      </w:tr>
    </w:tbl>
    <w:p w14:paraId="75D55F95" w14:textId="11667ED2" w:rsidR="000A524A" w:rsidRDefault="000A524A" w:rsidP="000A524A">
      <w:pPr>
        <w:jc w:val="center"/>
      </w:pPr>
      <w:r>
        <w:lastRenderedPageBreak/>
        <w:t>Table 2.2.</w:t>
      </w:r>
      <w:r w:rsidR="003B4734">
        <w:t>2</w:t>
      </w:r>
      <w:r>
        <w:t>(1) STT Model Evaluation Criteria</w:t>
      </w:r>
    </w:p>
    <w:p w14:paraId="5ACA3617" w14:textId="7E692B77" w:rsidR="000A524A" w:rsidRPr="000A524A" w:rsidRDefault="003B4734" w:rsidP="000A524A">
      <w:pPr>
        <w:rPr>
          <w:rFonts w:ascii="Cambria" w:hAnsi="Cambria"/>
          <w:b/>
          <w:bCs/>
        </w:rPr>
      </w:pPr>
      <w:r w:rsidRPr="00794077">
        <w:rPr>
          <w:b/>
          <w:bCs/>
        </w:rPr>
        <w:t>2. Test Set Size</w:t>
      </w:r>
    </w:p>
    <w:p w14:paraId="0931DC1C" w14:textId="22C3EEEC" w:rsidR="000A524A" w:rsidRDefault="009127D0" w:rsidP="000A524A">
      <w:r w:rsidRPr="009127D0">
        <w:t>We only have model results fine-tuned on the "</w:t>
      </w:r>
      <w:proofErr w:type="spellStart"/>
      <w:r w:rsidRPr="009127D0">
        <w:t>MrBrown</w:t>
      </w:r>
      <w:proofErr w:type="spellEnd"/>
      <w:r w:rsidRPr="009127D0">
        <w:t>" dataset so far, for reference:</w:t>
      </w:r>
      <w:r>
        <w:t xml:space="preserve"> </w:t>
      </w:r>
      <w:r w:rsidR="008166B4" w:rsidRPr="00D95CAA">
        <w:t xml:space="preserve">We </w:t>
      </w:r>
      <w:r w:rsidR="0005417E">
        <w:t xml:space="preserve">simply </w:t>
      </w:r>
      <w:r w:rsidR="008166B4" w:rsidRPr="00D95CAA">
        <w:t xml:space="preserve">used another audio of </w:t>
      </w:r>
      <w:proofErr w:type="spellStart"/>
      <w:r w:rsidR="008166B4" w:rsidRPr="00D95CAA">
        <w:t>MrBrown</w:t>
      </w:r>
      <w:proofErr w:type="spellEnd"/>
      <w:r w:rsidR="008166B4" w:rsidRPr="00D95CAA">
        <w:t xml:space="preserve">, </w:t>
      </w:r>
      <w:r w:rsidR="008166B4">
        <w:t>‘</w:t>
      </w:r>
      <w:r w:rsidR="008166B4" w:rsidRPr="00D95CAA">
        <w:t>Kim Huat in... The Moon Who Loved Me</w:t>
      </w:r>
      <w:r w:rsidR="008166B4">
        <w:t>’</w:t>
      </w:r>
      <w:r w:rsidR="0029142E">
        <w:t xml:space="preserve"> (duration: )</w:t>
      </w:r>
      <w:r w:rsidR="008166B4" w:rsidRPr="00D95CAA">
        <w:t xml:space="preserve"> to test the </w:t>
      </w:r>
      <w:r w:rsidR="008166B4">
        <w:t>STT</w:t>
      </w:r>
      <w:r w:rsidR="008166B4" w:rsidRPr="00D95CAA">
        <w:t xml:space="preserve"> comparison results</w:t>
      </w:r>
      <w:r w:rsidR="0094785E">
        <w:t>.</w:t>
      </w:r>
    </w:p>
    <w:p w14:paraId="03F5B001" w14:textId="344609FA" w:rsidR="003B4734" w:rsidRPr="003B4734" w:rsidRDefault="003B4734" w:rsidP="000A524A">
      <w:pPr>
        <w:rPr>
          <w:rFonts w:ascii="Cambria" w:hAnsi="Cambria"/>
          <w:b/>
          <w:bCs/>
        </w:rPr>
      </w:pPr>
      <w:r w:rsidRPr="00794077">
        <w:rPr>
          <w:b/>
          <w:bCs/>
        </w:rPr>
        <w:t>3. Test Results</w:t>
      </w:r>
    </w:p>
    <w:p w14:paraId="28041417" w14:textId="0DBE3101" w:rsidR="0094785E" w:rsidRPr="00780CD4" w:rsidRDefault="0094785E" w:rsidP="0094785E">
      <w:r w:rsidRPr="00D95CAA">
        <w:t xml:space="preserve">the </w:t>
      </w:r>
      <w:r>
        <w:t>STT</w:t>
      </w:r>
      <w:r w:rsidRPr="00D95CAA">
        <w:t xml:space="preserve"> comparison results </w:t>
      </w:r>
      <w:r>
        <w:t xml:space="preserve">are </w:t>
      </w:r>
      <w:r w:rsidRPr="00D95CAA">
        <w:t>as follows</w:t>
      </w:r>
      <w:r>
        <w:rPr>
          <w:rFonts w:hint="eastAsia"/>
        </w:rPr>
        <w:t>：</w:t>
      </w:r>
      <w:r w:rsidRPr="62BD7586">
        <w:t xml:space="preserve"> </w:t>
      </w:r>
    </w:p>
    <w:tbl>
      <w:tblPr>
        <w:tblStyle w:val="TableGrid"/>
        <w:tblW w:w="0" w:type="auto"/>
        <w:jc w:val="center"/>
        <w:tblLook w:val="04A0" w:firstRow="1" w:lastRow="0" w:firstColumn="1" w:lastColumn="0" w:noHBand="0" w:noVBand="1"/>
      </w:tblPr>
      <w:tblGrid>
        <w:gridCol w:w="4039"/>
        <w:gridCol w:w="4483"/>
      </w:tblGrid>
      <w:tr w:rsidR="0094785E" w14:paraId="690ECD94" w14:textId="77777777">
        <w:trPr>
          <w:jc w:val="center"/>
        </w:trPr>
        <w:tc>
          <w:tcPr>
            <w:tcW w:w="4039" w:type="dxa"/>
            <w:tcBorders>
              <w:top w:val="single" w:sz="4" w:space="0" w:color="auto"/>
              <w:left w:val="nil"/>
              <w:bottom w:val="single" w:sz="4" w:space="0" w:color="auto"/>
              <w:right w:val="nil"/>
            </w:tcBorders>
            <w:shd w:val="clear" w:color="auto" w:fill="auto"/>
            <w:hideMark/>
          </w:tcPr>
          <w:p w14:paraId="3F8386FB" w14:textId="77777777" w:rsidR="0094785E" w:rsidRDefault="0094785E">
            <w:r>
              <w:t>model</w:t>
            </w:r>
          </w:p>
        </w:tc>
        <w:tc>
          <w:tcPr>
            <w:tcW w:w="4483" w:type="dxa"/>
            <w:tcBorders>
              <w:top w:val="single" w:sz="4" w:space="0" w:color="auto"/>
              <w:left w:val="nil"/>
              <w:bottom w:val="single" w:sz="4" w:space="0" w:color="auto"/>
              <w:right w:val="nil"/>
            </w:tcBorders>
            <w:shd w:val="clear" w:color="auto" w:fill="auto"/>
            <w:hideMark/>
          </w:tcPr>
          <w:p w14:paraId="33DE0FBE" w14:textId="77777777" w:rsidR="0094785E" w:rsidRDefault="0094785E">
            <w:r>
              <w:t>Accuracy on ‘Kim Huat in… The Moon Who Loved Me’</w:t>
            </w:r>
          </w:p>
        </w:tc>
      </w:tr>
      <w:tr w:rsidR="0094785E" w14:paraId="32E705CD" w14:textId="77777777">
        <w:trPr>
          <w:jc w:val="center"/>
        </w:trPr>
        <w:tc>
          <w:tcPr>
            <w:tcW w:w="4039" w:type="dxa"/>
            <w:tcBorders>
              <w:top w:val="single" w:sz="4" w:space="0" w:color="auto"/>
              <w:left w:val="nil"/>
              <w:bottom w:val="nil"/>
              <w:right w:val="nil"/>
            </w:tcBorders>
            <w:hideMark/>
          </w:tcPr>
          <w:p w14:paraId="77F193A2" w14:textId="77777777" w:rsidR="0094785E" w:rsidRDefault="0094785E">
            <w:r>
              <w:t>Malaya-Speech</w:t>
            </w:r>
          </w:p>
        </w:tc>
        <w:tc>
          <w:tcPr>
            <w:tcW w:w="4483" w:type="dxa"/>
            <w:tcBorders>
              <w:top w:val="single" w:sz="4" w:space="0" w:color="auto"/>
              <w:left w:val="nil"/>
              <w:bottom w:val="nil"/>
              <w:right w:val="nil"/>
            </w:tcBorders>
            <w:vAlign w:val="center"/>
            <w:hideMark/>
          </w:tcPr>
          <w:p w14:paraId="09B9AB23" w14:textId="77777777" w:rsidR="0094785E" w:rsidRDefault="0094785E">
            <w:r>
              <w:t>0.80438999</w:t>
            </w:r>
          </w:p>
        </w:tc>
      </w:tr>
      <w:tr w:rsidR="0094785E" w14:paraId="5C323ABC" w14:textId="77777777">
        <w:trPr>
          <w:jc w:val="center"/>
        </w:trPr>
        <w:tc>
          <w:tcPr>
            <w:tcW w:w="4039" w:type="dxa"/>
            <w:tcBorders>
              <w:top w:val="nil"/>
              <w:left w:val="nil"/>
              <w:bottom w:val="nil"/>
              <w:right w:val="nil"/>
            </w:tcBorders>
            <w:hideMark/>
          </w:tcPr>
          <w:p w14:paraId="63D66A21" w14:textId="77777777" w:rsidR="0094785E" w:rsidRDefault="0094785E">
            <w:r>
              <w:t>Malaya-</w:t>
            </w:r>
            <w:proofErr w:type="spellStart"/>
            <w:r>
              <w:t>Speech_fine</w:t>
            </w:r>
            <w:proofErr w:type="spellEnd"/>
            <w:r>
              <w:t>-</w:t>
            </w:r>
            <w:proofErr w:type="spellStart"/>
            <w:r>
              <w:t>tune_MrBrown</w:t>
            </w:r>
            <w:proofErr w:type="spellEnd"/>
          </w:p>
        </w:tc>
        <w:tc>
          <w:tcPr>
            <w:tcW w:w="4483" w:type="dxa"/>
            <w:tcBorders>
              <w:top w:val="nil"/>
              <w:left w:val="nil"/>
              <w:bottom w:val="nil"/>
              <w:right w:val="nil"/>
            </w:tcBorders>
            <w:vAlign w:val="center"/>
            <w:hideMark/>
          </w:tcPr>
          <w:p w14:paraId="33B259F7" w14:textId="77777777" w:rsidR="0094785E" w:rsidRDefault="0094785E">
            <w:r>
              <w:t>0.825860271</w:t>
            </w:r>
          </w:p>
        </w:tc>
      </w:tr>
      <w:tr w:rsidR="0094785E" w14:paraId="487E6E8E" w14:textId="77777777">
        <w:trPr>
          <w:jc w:val="center"/>
        </w:trPr>
        <w:tc>
          <w:tcPr>
            <w:tcW w:w="4039" w:type="dxa"/>
            <w:tcBorders>
              <w:top w:val="nil"/>
              <w:left w:val="nil"/>
              <w:bottom w:val="single" w:sz="4" w:space="0" w:color="auto"/>
              <w:right w:val="nil"/>
            </w:tcBorders>
            <w:hideMark/>
          </w:tcPr>
          <w:p w14:paraId="0E042E9E" w14:textId="77777777" w:rsidR="0094785E" w:rsidRDefault="0094785E">
            <w:r>
              <w:t>Google API</w:t>
            </w:r>
          </w:p>
        </w:tc>
        <w:tc>
          <w:tcPr>
            <w:tcW w:w="4483" w:type="dxa"/>
            <w:tcBorders>
              <w:top w:val="nil"/>
              <w:left w:val="nil"/>
              <w:bottom w:val="single" w:sz="4" w:space="0" w:color="auto"/>
              <w:right w:val="nil"/>
            </w:tcBorders>
            <w:vAlign w:val="center"/>
            <w:hideMark/>
          </w:tcPr>
          <w:p w14:paraId="517D2197" w14:textId="77777777" w:rsidR="0094785E" w:rsidRDefault="0094785E">
            <w:r>
              <w:t>0.715328467</w:t>
            </w:r>
          </w:p>
        </w:tc>
      </w:tr>
    </w:tbl>
    <w:p w14:paraId="02E37A03" w14:textId="47773E70" w:rsidR="00015AC7" w:rsidRDefault="0094785E" w:rsidP="00015AC7">
      <w:pPr>
        <w:jc w:val="center"/>
      </w:pPr>
      <w:r w:rsidRPr="1B160683">
        <w:t xml:space="preserve">Table </w:t>
      </w:r>
      <w:r w:rsidR="001F4679">
        <w:t>2.2.2(2)</w:t>
      </w:r>
      <w:r w:rsidRPr="1B160683">
        <w:t xml:space="preserve"> Comparison of Test Accuracy of Fine-tuned Models</w:t>
      </w:r>
    </w:p>
    <w:p w14:paraId="44A322FB" w14:textId="77777777" w:rsidR="00F96EC0" w:rsidRDefault="00F96EC0" w:rsidP="00015AC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2686"/>
        <w:gridCol w:w="2520"/>
      </w:tblGrid>
      <w:tr w:rsidR="003A6D5D" w14:paraId="33CEC448" w14:textId="77777777">
        <w:tc>
          <w:tcPr>
            <w:tcW w:w="2268" w:type="dxa"/>
            <w:tcBorders>
              <w:top w:val="single" w:sz="4" w:space="0" w:color="auto"/>
              <w:bottom w:val="single" w:sz="4" w:space="0" w:color="auto"/>
            </w:tcBorders>
            <w:shd w:val="clear" w:color="auto" w:fill="auto"/>
          </w:tcPr>
          <w:p w14:paraId="58804696" w14:textId="77777777" w:rsidR="003A6D5D" w:rsidRPr="00472EBA" w:rsidRDefault="003A6D5D">
            <w:r w:rsidRPr="00472EBA">
              <w:t>Model</w:t>
            </w:r>
          </w:p>
        </w:tc>
        <w:tc>
          <w:tcPr>
            <w:tcW w:w="3539" w:type="dxa"/>
            <w:tcBorders>
              <w:top w:val="single" w:sz="4" w:space="0" w:color="auto"/>
              <w:bottom w:val="single" w:sz="4" w:space="0" w:color="auto"/>
            </w:tcBorders>
            <w:shd w:val="clear" w:color="auto" w:fill="auto"/>
          </w:tcPr>
          <w:p w14:paraId="4C20D9DC" w14:textId="77777777" w:rsidR="003A6D5D" w:rsidRPr="00472EBA" w:rsidRDefault="003A6D5D">
            <w:r w:rsidRPr="00472EBA">
              <w:rPr>
                <w:rFonts w:hint="eastAsia"/>
              </w:rPr>
              <w:t>Corre</w:t>
            </w:r>
            <w:r w:rsidRPr="00472EBA">
              <w:t>ct transcript</w:t>
            </w:r>
          </w:p>
        </w:tc>
        <w:tc>
          <w:tcPr>
            <w:tcW w:w="3255" w:type="dxa"/>
            <w:tcBorders>
              <w:top w:val="single" w:sz="4" w:space="0" w:color="auto"/>
              <w:bottom w:val="single" w:sz="4" w:space="0" w:color="auto"/>
            </w:tcBorders>
            <w:shd w:val="clear" w:color="auto" w:fill="auto"/>
          </w:tcPr>
          <w:p w14:paraId="23529FF2" w14:textId="77777777" w:rsidR="003A6D5D" w:rsidRPr="00472EBA" w:rsidRDefault="003A6D5D">
            <w:r>
              <w:t>STT</w:t>
            </w:r>
            <w:r w:rsidRPr="00472EBA">
              <w:t xml:space="preserve"> result</w:t>
            </w:r>
          </w:p>
        </w:tc>
      </w:tr>
      <w:tr w:rsidR="003A6D5D" w14:paraId="6287C30B" w14:textId="77777777">
        <w:tc>
          <w:tcPr>
            <w:tcW w:w="2268" w:type="dxa"/>
            <w:tcBorders>
              <w:top w:val="single" w:sz="4" w:space="0" w:color="auto"/>
            </w:tcBorders>
          </w:tcPr>
          <w:p w14:paraId="1E4CCEEE" w14:textId="77777777" w:rsidR="003A6D5D" w:rsidRDefault="003A6D5D">
            <w:r>
              <w:t>Malaya-Speech</w:t>
            </w:r>
          </w:p>
        </w:tc>
        <w:tc>
          <w:tcPr>
            <w:tcW w:w="3539" w:type="dxa"/>
            <w:tcBorders>
              <w:top w:val="single" w:sz="4" w:space="0" w:color="auto"/>
            </w:tcBorders>
          </w:tcPr>
          <w:p w14:paraId="03AB52F6" w14:textId="77777777" w:rsidR="003A6D5D" w:rsidRDefault="003A6D5D">
            <w:r w:rsidRPr="00994AF3">
              <w:t xml:space="preserve">hello this is </w:t>
            </w:r>
            <w:proofErr w:type="spellStart"/>
            <w:r w:rsidRPr="000374C0">
              <w:rPr>
                <w:b/>
                <w:bCs/>
                <w:color w:val="000000" w:themeColor="text1"/>
              </w:rPr>
              <w:t>kim</w:t>
            </w:r>
            <w:proofErr w:type="spellEnd"/>
            <w:r w:rsidRPr="000374C0">
              <w:rPr>
                <w:b/>
                <w:bCs/>
                <w:color w:val="000000" w:themeColor="text1"/>
              </w:rPr>
              <w:t xml:space="preserve"> </w:t>
            </w:r>
            <w:proofErr w:type="spellStart"/>
            <w:r w:rsidRPr="000374C0">
              <w:rPr>
                <w:b/>
                <w:bCs/>
                <w:color w:val="000000" w:themeColor="text1"/>
              </w:rPr>
              <w:t>huat</w:t>
            </w:r>
            <w:proofErr w:type="spellEnd"/>
            <w:r w:rsidRPr="000374C0">
              <w:rPr>
                <w:b/>
                <w:bCs/>
                <w:color w:val="000000" w:themeColor="text1"/>
              </w:rPr>
              <w:t xml:space="preserve"> </w:t>
            </w:r>
            <w:proofErr w:type="spellStart"/>
            <w:r w:rsidRPr="000374C0">
              <w:rPr>
                <w:b/>
                <w:bCs/>
                <w:color w:val="000000" w:themeColor="text1"/>
              </w:rPr>
              <w:t>singapore</w:t>
            </w:r>
            <w:proofErr w:type="spellEnd"/>
            <w:r w:rsidRPr="000374C0">
              <w:rPr>
                <w:b/>
                <w:bCs/>
                <w:color w:val="000000" w:themeColor="text1"/>
              </w:rPr>
              <w:t xml:space="preserve"> number one</w:t>
            </w:r>
            <w:r w:rsidRPr="00994AF3">
              <w:t xml:space="preserve"> work from home fan</w:t>
            </w:r>
            <w:r>
              <w:t xml:space="preserve"> …</w:t>
            </w:r>
          </w:p>
        </w:tc>
        <w:tc>
          <w:tcPr>
            <w:tcW w:w="3255" w:type="dxa"/>
            <w:tcBorders>
              <w:top w:val="single" w:sz="4" w:space="0" w:color="auto"/>
            </w:tcBorders>
          </w:tcPr>
          <w:p w14:paraId="5E9A5A51" w14:textId="77777777" w:rsidR="003A6D5D" w:rsidRDefault="003A6D5D">
            <w:r w:rsidRPr="008B4C0A">
              <w:t xml:space="preserve">hello this is </w:t>
            </w:r>
            <w:proofErr w:type="spellStart"/>
            <w:r w:rsidRPr="000374C0">
              <w:rPr>
                <w:b/>
                <w:bCs/>
              </w:rPr>
              <w:t>kim</w:t>
            </w:r>
            <w:proofErr w:type="spellEnd"/>
            <w:r w:rsidRPr="000374C0">
              <w:rPr>
                <w:b/>
                <w:bCs/>
              </w:rPr>
              <w:t xml:space="preserve"> what </w:t>
            </w:r>
            <w:proofErr w:type="spellStart"/>
            <w:r w:rsidRPr="000374C0">
              <w:rPr>
                <w:b/>
                <w:bCs/>
              </w:rPr>
              <w:t>singapore</w:t>
            </w:r>
            <w:proofErr w:type="spellEnd"/>
            <w:r w:rsidRPr="000374C0">
              <w:rPr>
                <w:b/>
                <w:bCs/>
              </w:rPr>
              <w:t xml:space="preserve"> </w:t>
            </w:r>
            <w:proofErr w:type="spellStart"/>
            <w:r w:rsidRPr="000374C0">
              <w:rPr>
                <w:b/>
                <w:bCs/>
              </w:rPr>
              <w:t>nubo</w:t>
            </w:r>
            <w:proofErr w:type="spellEnd"/>
            <w:r w:rsidRPr="000374C0">
              <w:rPr>
                <w:b/>
                <w:bCs/>
              </w:rPr>
              <w:t xml:space="preserve"> one </w:t>
            </w:r>
            <w:r w:rsidRPr="008B4C0A">
              <w:t xml:space="preserve">work from </w:t>
            </w:r>
            <w:proofErr w:type="spellStart"/>
            <w:r w:rsidRPr="008B4C0A">
              <w:t>homefan</w:t>
            </w:r>
            <w:proofErr w:type="spellEnd"/>
            <w:r>
              <w:t>…</w:t>
            </w:r>
          </w:p>
        </w:tc>
      </w:tr>
      <w:tr w:rsidR="003A6D5D" w14:paraId="68FCDAA0" w14:textId="77777777">
        <w:tc>
          <w:tcPr>
            <w:tcW w:w="2268" w:type="dxa"/>
          </w:tcPr>
          <w:p w14:paraId="0D52733D" w14:textId="77777777" w:rsidR="003A6D5D" w:rsidRDefault="003A6D5D">
            <w:r>
              <w:t>Malaya-</w:t>
            </w:r>
            <w:proofErr w:type="spellStart"/>
            <w:r>
              <w:t>Speech_fine</w:t>
            </w:r>
            <w:proofErr w:type="spellEnd"/>
            <w:r>
              <w:t>-</w:t>
            </w:r>
            <w:proofErr w:type="spellStart"/>
            <w:r>
              <w:t>tune_MrBrown</w:t>
            </w:r>
            <w:proofErr w:type="spellEnd"/>
          </w:p>
        </w:tc>
        <w:tc>
          <w:tcPr>
            <w:tcW w:w="3539" w:type="dxa"/>
          </w:tcPr>
          <w:p w14:paraId="2F1B9067" w14:textId="77777777" w:rsidR="003A6D5D" w:rsidRDefault="003A6D5D">
            <w:r w:rsidRPr="00994AF3">
              <w:t xml:space="preserve">hello this is </w:t>
            </w:r>
            <w:proofErr w:type="spellStart"/>
            <w:r w:rsidRPr="000374C0">
              <w:rPr>
                <w:b/>
                <w:bCs/>
              </w:rPr>
              <w:t>kim</w:t>
            </w:r>
            <w:proofErr w:type="spellEnd"/>
            <w:r w:rsidRPr="000374C0">
              <w:rPr>
                <w:b/>
                <w:bCs/>
              </w:rPr>
              <w:t xml:space="preserve"> </w:t>
            </w:r>
            <w:proofErr w:type="spellStart"/>
            <w:r w:rsidRPr="000374C0">
              <w:rPr>
                <w:b/>
                <w:bCs/>
              </w:rPr>
              <w:t>huat</w:t>
            </w:r>
            <w:proofErr w:type="spellEnd"/>
            <w:r w:rsidRPr="000374C0">
              <w:rPr>
                <w:b/>
                <w:bCs/>
              </w:rPr>
              <w:t xml:space="preserve"> </w:t>
            </w:r>
            <w:proofErr w:type="spellStart"/>
            <w:r w:rsidRPr="000374C0">
              <w:rPr>
                <w:b/>
                <w:bCs/>
              </w:rPr>
              <w:t>singapore</w:t>
            </w:r>
            <w:proofErr w:type="spellEnd"/>
            <w:r w:rsidRPr="000374C0">
              <w:rPr>
                <w:b/>
                <w:bCs/>
              </w:rPr>
              <w:t xml:space="preserve"> number one</w:t>
            </w:r>
            <w:r w:rsidRPr="00994AF3">
              <w:t xml:space="preserve"> work from home fan</w:t>
            </w:r>
            <w:r>
              <w:t xml:space="preserve"> …</w:t>
            </w:r>
          </w:p>
        </w:tc>
        <w:tc>
          <w:tcPr>
            <w:tcW w:w="3255" w:type="dxa"/>
          </w:tcPr>
          <w:p w14:paraId="4F7F7D75" w14:textId="77777777" w:rsidR="003A6D5D" w:rsidRDefault="003A6D5D">
            <w:r w:rsidRPr="008D237F">
              <w:t xml:space="preserve">hello this is </w:t>
            </w:r>
            <w:proofErr w:type="spellStart"/>
            <w:r w:rsidRPr="000374C0">
              <w:rPr>
                <w:b/>
                <w:bCs/>
              </w:rPr>
              <w:t>kim</w:t>
            </w:r>
            <w:proofErr w:type="spellEnd"/>
            <w:r w:rsidRPr="000374C0">
              <w:rPr>
                <w:b/>
                <w:bCs/>
              </w:rPr>
              <w:t xml:space="preserve"> </w:t>
            </w:r>
            <w:proofErr w:type="spellStart"/>
            <w:r w:rsidRPr="000374C0">
              <w:rPr>
                <w:b/>
                <w:bCs/>
              </w:rPr>
              <w:t>huat</w:t>
            </w:r>
            <w:proofErr w:type="spellEnd"/>
            <w:r w:rsidRPr="000374C0">
              <w:rPr>
                <w:b/>
                <w:bCs/>
              </w:rPr>
              <w:t xml:space="preserve"> </w:t>
            </w:r>
            <w:proofErr w:type="spellStart"/>
            <w:r w:rsidRPr="000374C0">
              <w:rPr>
                <w:b/>
                <w:bCs/>
              </w:rPr>
              <w:t>singapore</w:t>
            </w:r>
            <w:proofErr w:type="spellEnd"/>
            <w:r w:rsidRPr="000374C0">
              <w:rPr>
                <w:b/>
                <w:bCs/>
              </w:rPr>
              <w:t xml:space="preserve"> number one</w:t>
            </w:r>
            <w:r w:rsidRPr="008D237F">
              <w:t xml:space="preserve"> work from home fan</w:t>
            </w:r>
            <w:r>
              <w:t xml:space="preserve"> …</w:t>
            </w:r>
          </w:p>
        </w:tc>
      </w:tr>
      <w:tr w:rsidR="003A6D5D" w14:paraId="2BB258D1" w14:textId="77777777">
        <w:tc>
          <w:tcPr>
            <w:tcW w:w="2268" w:type="dxa"/>
            <w:tcBorders>
              <w:bottom w:val="single" w:sz="4" w:space="0" w:color="auto"/>
            </w:tcBorders>
          </w:tcPr>
          <w:p w14:paraId="475C2642" w14:textId="77777777" w:rsidR="003A6D5D" w:rsidRDefault="003A6D5D">
            <w:r>
              <w:t>G</w:t>
            </w:r>
            <w:r w:rsidRPr="00CD7CFC">
              <w:t>oogle</w:t>
            </w:r>
            <w:r>
              <w:t xml:space="preserve"> API</w:t>
            </w:r>
          </w:p>
        </w:tc>
        <w:tc>
          <w:tcPr>
            <w:tcW w:w="3539" w:type="dxa"/>
            <w:tcBorders>
              <w:bottom w:val="single" w:sz="4" w:space="0" w:color="auto"/>
            </w:tcBorders>
          </w:tcPr>
          <w:p w14:paraId="35348EAA" w14:textId="77777777" w:rsidR="003A6D5D" w:rsidRDefault="003A6D5D">
            <w:r w:rsidRPr="00994AF3">
              <w:t xml:space="preserve">hello this is </w:t>
            </w:r>
            <w:proofErr w:type="spellStart"/>
            <w:r w:rsidRPr="000374C0">
              <w:rPr>
                <w:b/>
                <w:bCs/>
              </w:rPr>
              <w:t>kim</w:t>
            </w:r>
            <w:proofErr w:type="spellEnd"/>
            <w:r w:rsidRPr="000374C0">
              <w:rPr>
                <w:b/>
                <w:bCs/>
              </w:rPr>
              <w:t xml:space="preserve"> </w:t>
            </w:r>
            <w:proofErr w:type="spellStart"/>
            <w:r w:rsidRPr="000374C0">
              <w:rPr>
                <w:b/>
                <w:bCs/>
              </w:rPr>
              <w:t>huat</w:t>
            </w:r>
            <w:proofErr w:type="spellEnd"/>
            <w:r w:rsidRPr="000374C0">
              <w:rPr>
                <w:b/>
                <w:bCs/>
              </w:rPr>
              <w:t xml:space="preserve"> </w:t>
            </w:r>
            <w:proofErr w:type="spellStart"/>
            <w:r w:rsidRPr="000374C0">
              <w:rPr>
                <w:b/>
                <w:bCs/>
              </w:rPr>
              <w:t>singapore</w:t>
            </w:r>
            <w:proofErr w:type="spellEnd"/>
            <w:r w:rsidRPr="000374C0">
              <w:rPr>
                <w:b/>
                <w:bCs/>
              </w:rPr>
              <w:t xml:space="preserve"> number one</w:t>
            </w:r>
            <w:r w:rsidRPr="00994AF3">
              <w:t xml:space="preserve"> work from home fan</w:t>
            </w:r>
            <w:r>
              <w:t xml:space="preserve"> …</w:t>
            </w:r>
          </w:p>
        </w:tc>
        <w:tc>
          <w:tcPr>
            <w:tcW w:w="3255" w:type="dxa"/>
            <w:tcBorders>
              <w:bottom w:val="single" w:sz="4" w:space="0" w:color="auto"/>
            </w:tcBorders>
          </w:tcPr>
          <w:p w14:paraId="3C51DDAF" w14:textId="77777777" w:rsidR="003A6D5D" w:rsidRDefault="003A6D5D">
            <w:r w:rsidRPr="0095193A">
              <w:t xml:space="preserve">Hello. This is </w:t>
            </w:r>
            <w:r w:rsidRPr="000374C0">
              <w:rPr>
                <w:b/>
                <w:bCs/>
              </w:rPr>
              <w:t>keep watching upon number one</w:t>
            </w:r>
            <w:r w:rsidRPr="0095193A">
              <w:t xml:space="preserve"> work from home fan</w:t>
            </w:r>
            <w:r>
              <w:t>…</w:t>
            </w:r>
          </w:p>
        </w:tc>
      </w:tr>
    </w:tbl>
    <w:p w14:paraId="74062662" w14:textId="7A5352DA" w:rsidR="003A6D5D" w:rsidRDefault="003A6D5D" w:rsidP="003A6D5D">
      <w:pPr>
        <w:jc w:val="center"/>
      </w:pPr>
      <w:r w:rsidRPr="1B160683">
        <w:t xml:space="preserve">Table </w:t>
      </w:r>
      <w:r w:rsidR="001F4679">
        <w:t>2.2.2(3)</w:t>
      </w:r>
      <w:r>
        <w:t xml:space="preserve"> </w:t>
      </w:r>
      <w:r w:rsidRPr="1B160683">
        <w:t>Comparison of Test Result of Fine-tuned Models</w:t>
      </w:r>
    </w:p>
    <w:p w14:paraId="732AD12C" w14:textId="705A3902" w:rsidR="002B389A" w:rsidRDefault="003A6D5D" w:rsidP="003A6D5D">
      <w:r>
        <w:t>As shown above,</w:t>
      </w:r>
      <w:r w:rsidRPr="00DA0068">
        <w:t xml:space="preserve"> we </w:t>
      </w:r>
      <w:r>
        <w:t>got</w:t>
      </w:r>
      <w:r w:rsidRPr="00DA0068">
        <w:t xml:space="preserve"> a more obvious fine-tune effect on a very small dataset. In particular, the </w:t>
      </w:r>
      <w:r>
        <w:t>original</w:t>
      </w:r>
      <w:r w:rsidRPr="00DA0068">
        <w:t xml:space="preserve"> model </w:t>
      </w:r>
      <w:r>
        <w:t>can</w:t>
      </w:r>
      <w:r w:rsidRPr="00DA0068">
        <w:t xml:space="preserve">not recognize </w:t>
      </w:r>
      <w:r>
        <w:t>‘</w:t>
      </w:r>
      <w:proofErr w:type="spellStart"/>
      <w:r w:rsidRPr="00DA0068">
        <w:t>kim</w:t>
      </w:r>
      <w:proofErr w:type="spellEnd"/>
      <w:r w:rsidRPr="00DA0068">
        <w:t xml:space="preserve"> </w:t>
      </w:r>
      <w:proofErr w:type="spellStart"/>
      <w:r w:rsidRPr="00DA0068">
        <w:t>huat</w:t>
      </w:r>
      <w:proofErr w:type="spellEnd"/>
      <w:r w:rsidRPr="00DA0068">
        <w:t xml:space="preserve"> </w:t>
      </w:r>
      <w:proofErr w:type="spellStart"/>
      <w:r w:rsidRPr="00DA0068">
        <w:t>singapore</w:t>
      </w:r>
      <w:proofErr w:type="spellEnd"/>
      <w:r w:rsidRPr="00DA0068">
        <w:t xml:space="preserve"> number one</w:t>
      </w:r>
      <w:r>
        <w:t>’</w:t>
      </w:r>
      <w:r w:rsidRPr="00DA0068">
        <w:t xml:space="preserve">, but correctly recognizes the phrase after fine-tuning. This is because there are two </w:t>
      </w:r>
      <w:r>
        <w:t>‘</w:t>
      </w:r>
      <w:r w:rsidRPr="00DA0068">
        <w:t>Singapore number one</w:t>
      </w:r>
      <w:r>
        <w:t>’</w:t>
      </w:r>
      <w:r w:rsidRPr="00DA0068">
        <w:t xml:space="preserve"> audio and the corresponding correct text in the training set, although they are from the audio of the other two videos. </w:t>
      </w:r>
      <w:proofErr w:type="gramStart"/>
      <w:r w:rsidRPr="00DA0068">
        <w:t>So</w:t>
      </w:r>
      <w:proofErr w:type="gramEnd"/>
      <w:r w:rsidRPr="00DA0068">
        <w:t xml:space="preserve"> fine-tune </w:t>
      </w:r>
      <w:r>
        <w:t xml:space="preserve">Malaya-Speech </w:t>
      </w:r>
      <w:r w:rsidRPr="00DA0068">
        <w:t xml:space="preserve">is feasible and effective. When the company is equipped with a GPU capable of training, the company audio can be prepared accordingly to fine-tune the </w:t>
      </w:r>
      <w:r>
        <w:t>STT</w:t>
      </w:r>
      <w:r w:rsidRPr="00DA0068">
        <w:t xml:space="preserve"> model.</w:t>
      </w:r>
    </w:p>
    <w:p w14:paraId="26D4CEE0" w14:textId="77777777" w:rsidR="007D50FD" w:rsidRDefault="000B1863" w:rsidP="326E4550">
      <w:pPr>
        <w:pStyle w:val="Heading3"/>
        <w:ind w:left="0" w:firstLine="0"/>
      </w:pPr>
      <w:bookmarkStart w:id="24" w:name="_Toc107487485"/>
      <w:r>
        <w:lastRenderedPageBreak/>
        <w:t>2.2.3 The Accuracy of Word Replacement Function</w:t>
      </w:r>
      <w:bookmarkEnd w:id="24"/>
    </w:p>
    <w:p w14:paraId="3FE773FA" w14:textId="77777777" w:rsidR="007D50FD" w:rsidRPr="00794077" w:rsidRDefault="000B1863" w:rsidP="00794077">
      <w:pPr>
        <w:rPr>
          <w:rFonts w:ascii="Cambria" w:hAnsi="Cambria"/>
          <w:b/>
          <w:bCs/>
        </w:rPr>
      </w:pPr>
      <w:r w:rsidRPr="00794077">
        <w:rPr>
          <w:b/>
          <w:bCs/>
        </w:rPr>
        <w:t>1. Evaluation Criteria</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996"/>
        <w:gridCol w:w="3266"/>
        <w:gridCol w:w="3260"/>
      </w:tblGrid>
      <w:tr w:rsidR="007D50FD" w14:paraId="17A377D1" w14:textId="77777777">
        <w:tc>
          <w:tcPr>
            <w:tcW w:w="2122" w:type="dxa"/>
            <w:tcBorders>
              <w:bottom w:val="single" w:sz="4" w:space="0" w:color="auto"/>
              <w:right w:val="nil"/>
            </w:tcBorders>
          </w:tcPr>
          <w:p w14:paraId="62F527B5" w14:textId="77777777" w:rsidR="007D50FD" w:rsidRDefault="000B1863">
            <w:r>
              <w:t>Evaluation indicators</w:t>
            </w:r>
          </w:p>
        </w:tc>
        <w:tc>
          <w:tcPr>
            <w:tcW w:w="3402" w:type="dxa"/>
            <w:tcBorders>
              <w:left w:val="nil"/>
              <w:bottom w:val="single" w:sz="4" w:space="0" w:color="auto"/>
              <w:right w:val="nil"/>
            </w:tcBorders>
          </w:tcPr>
          <w:p w14:paraId="3AC0D807" w14:textId="77777777" w:rsidR="007D50FD" w:rsidRDefault="000B1863">
            <w:r>
              <w:t>Calculation formula</w:t>
            </w:r>
          </w:p>
        </w:tc>
        <w:tc>
          <w:tcPr>
            <w:tcW w:w="3538" w:type="dxa"/>
            <w:tcBorders>
              <w:left w:val="nil"/>
              <w:bottom w:val="single" w:sz="4" w:space="0" w:color="auto"/>
            </w:tcBorders>
          </w:tcPr>
          <w:p w14:paraId="08D75F21" w14:textId="77777777" w:rsidR="007D50FD" w:rsidRDefault="000B1863">
            <w:r>
              <w:t>Explanation</w:t>
            </w:r>
          </w:p>
        </w:tc>
      </w:tr>
      <w:tr w:rsidR="007D50FD" w14:paraId="2BAAFFD4" w14:textId="77777777">
        <w:tc>
          <w:tcPr>
            <w:tcW w:w="2122" w:type="dxa"/>
            <w:tcBorders>
              <w:bottom w:val="single" w:sz="4" w:space="0" w:color="auto"/>
              <w:right w:val="nil"/>
            </w:tcBorders>
          </w:tcPr>
          <w:p w14:paraId="6E9FB55C" w14:textId="77777777" w:rsidR="007D50FD" w:rsidRDefault="000B1863">
            <w:r>
              <w:t>Confusion Matrix</w:t>
            </w:r>
          </w:p>
        </w:tc>
        <w:tc>
          <w:tcPr>
            <w:tcW w:w="3402" w:type="dxa"/>
            <w:tcBorders>
              <w:left w:val="nil"/>
              <w:bottom w:val="single" w:sz="4" w:space="0" w:color="auto"/>
              <w:right w:val="nil"/>
            </w:tcBorders>
          </w:tcPr>
          <w:p w14:paraId="680A4E5D" w14:textId="77777777" w:rsidR="007D50FD" w:rsidRDefault="007D50FD"/>
        </w:tc>
        <w:tc>
          <w:tcPr>
            <w:tcW w:w="3538" w:type="dxa"/>
            <w:tcBorders>
              <w:left w:val="nil"/>
              <w:bottom w:val="single" w:sz="4" w:space="0" w:color="auto"/>
            </w:tcBorders>
          </w:tcPr>
          <w:p w14:paraId="0B91760C" w14:textId="77777777" w:rsidR="007D50FD" w:rsidRDefault="000B1863">
            <w:r>
              <w:t>A 2*2 matrix that records the number of slices that need to be replaced, that do not need to be replaced, that have been replaced, and that have not been replaced.</w:t>
            </w:r>
          </w:p>
        </w:tc>
      </w:tr>
      <w:tr w:rsidR="007D50FD" w14:paraId="62BFE577" w14:textId="77777777">
        <w:tc>
          <w:tcPr>
            <w:tcW w:w="2122" w:type="dxa"/>
            <w:tcBorders>
              <w:top w:val="single" w:sz="4" w:space="0" w:color="auto"/>
              <w:bottom w:val="single" w:sz="4" w:space="0" w:color="auto"/>
              <w:right w:val="nil"/>
            </w:tcBorders>
          </w:tcPr>
          <w:p w14:paraId="03F88BBE" w14:textId="77777777" w:rsidR="007D50FD" w:rsidRDefault="000B1863">
            <w:r>
              <w:t>Accuracy</w:t>
            </w:r>
          </w:p>
        </w:tc>
        <w:tc>
          <w:tcPr>
            <w:tcW w:w="3402" w:type="dxa"/>
            <w:tcBorders>
              <w:top w:val="single" w:sz="4" w:space="0" w:color="auto"/>
              <w:left w:val="nil"/>
              <w:bottom w:val="single" w:sz="4" w:space="0" w:color="auto"/>
              <w:right w:val="nil"/>
            </w:tcBorders>
          </w:tcPr>
          <w:p w14:paraId="0F86DCE4" w14:textId="77777777" w:rsidR="007D50FD" w:rsidRDefault="000B1863">
            <w:r>
              <w:t>Accuracy = (TN+TP)/(TN+TP+FN+FP)</w:t>
            </w:r>
          </w:p>
        </w:tc>
        <w:tc>
          <w:tcPr>
            <w:tcW w:w="3538" w:type="dxa"/>
            <w:tcBorders>
              <w:top w:val="single" w:sz="4" w:space="0" w:color="auto"/>
              <w:left w:val="nil"/>
              <w:bottom w:val="single" w:sz="4" w:space="0" w:color="auto"/>
            </w:tcBorders>
          </w:tcPr>
          <w:p w14:paraId="7C117C42" w14:textId="77777777" w:rsidR="007D50FD" w:rsidRDefault="000B1863">
            <w:r>
              <w:t>The overall accuracy of the word replacement function.</w:t>
            </w:r>
          </w:p>
        </w:tc>
      </w:tr>
      <w:tr w:rsidR="007D50FD" w14:paraId="37676EF0" w14:textId="77777777">
        <w:tc>
          <w:tcPr>
            <w:tcW w:w="2122" w:type="dxa"/>
            <w:tcBorders>
              <w:top w:val="single" w:sz="4" w:space="0" w:color="auto"/>
              <w:bottom w:val="single" w:sz="4" w:space="0" w:color="auto"/>
              <w:right w:val="nil"/>
            </w:tcBorders>
          </w:tcPr>
          <w:p w14:paraId="503ADADA" w14:textId="77777777" w:rsidR="007D50FD" w:rsidRDefault="000B1863">
            <w:r>
              <w:t>Recall</w:t>
            </w:r>
          </w:p>
        </w:tc>
        <w:tc>
          <w:tcPr>
            <w:tcW w:w="3402" w:type="dxa"/>
            <w:tcBorders>
              <w:top w:val="single" w:sz="4" w:space="0" w:color="auto"/>
              <w:left w:val="nil"/>
              <w:bottom w:val="single" w:sz="4" w:space="0" w:color="auto"/>
              <w:right w:val="nil"/>
            </w:tcBorders>
          </w:tcPr>
          <w:p w14:paraId="0B178079" w14:textId="77777777" w:rsidR="007D50FD" w:rsidRDefault="000B1863">
            <w:r>
              <w:t>Recall = TP/(TP+FN)</w:t>
            </w:r>
          </w:p>
        </w:tc>
        <w:tc>
          <w:tcPr>
            <w:tcW w:w="3538" w:type="dxa"/>
            <w:tcBorders>
              <w:top w:val="single" w:sz="4" w:space="0" w:color="auto"/>
              <w:left w:val="nil"/>
              <w:bottom w:val="single" w:sz="4" w:space="0" w:color="auto"/>
            </w:tcBorders>
          </w:tcPr>
          <w:p w14:paraId="134AC661" w14:textId="77777777" w:rsidR="007D50FD" w:rsidRDefault="000B1863">
            <w:r>
              <w:t>How many slices that need to be replaced are replaced.</w:t>
            </w:r>
          </w:p>
        </w:tc>
      </w:tr>
      <w:tr w:rsidR="007D50FD" w14:paraId="3BA3CEDD" w14:textId="77777777">
        <w:tc>
          <w:tcPr>
            <w:tcW w:w="2122" w:type="dxa"/>
            <w:tcBorders>
              <w:top w:val="single" w:sz="4" w:space="0" w:color="auto"/>
              <w:right w:val="nil"/>
            </w:tcBorders>
          </w:tcPr>
          <w:p w14:paraId="58A22C38" w14:textId="77777777" w:rsidR="007D50FD" w:rsidRDefault="000B1863">
            <w:r>
              <w:t>Precision</w:t>
            </w:r>
          </w:p>
        </w:tc>
        <w:tc>
          <w:tcPr>
            <w:tcW w:w="3402" w:type="dxa"/>
            <w:tcBorders>
              <w:top w:val="single" w:sz="4" w:space="0" w:color="auto"/>
              <w:left w:val="nil"/>
              <w:right w:val="nil"/>
            </w:tcBorders>
          </w:tcPr>
          <w:p w14:paraId="49939A8E" w14:textId="77777777" w:rsidR="007D50FD" w:rsidRDefault="000B1863">
            <w:r>
              <w:t>Precision = TP/(TP+FP)</w:t>
            </w:r>
          </w:p>
        </w:tc>
        <w:tc>
          <w:tcPr>
            <w:tcW w:w="3538" w:type="dxa"/>
            <w:tcBorders>
              <w:top w:val="single" w:sz="4" w:space="0" w:color="auto"/>
              <w:left w:val="nil"/>
            </w:tcBorders>
          </w:tcPr>
          <w:p w14:paraId="45F2C1CC" w14:textId="77777777" w:rsidR="007D50FD" w:rsidRDefault="000B1863">
            <w:r>
              <w:t>How many of the replaced slices are replaced correctly.</w:t>
            </w:r>
          </w:p>
        </w:tc>
      </w:tr>
    </w:tbl>
    <w:p w14:paraId="633429FB" w14:textId="77777777" w:rsidR="007D50FD" w:rsidRDefault="000B1863">
      <w:pPr>
        <w:jc w:val="center"/>
      </w:pPr>
      <w:r>
        <w:t>Table 2.2.3(1) Word Replacement Function Evaluation Criteria</w:t>
      </w:r>
    </w:p>
    <w:p w14:paraId="5E916CFF" w14:textId="77777777" w:rsidR="007D50FD" w:rsidRDefault="000B1863">
      <w:r>
        <w:t>The evaluation criteria for the word replacement function are shown in Table 2.2.3(1).</w:t>
      </w:r>
    </w:p>
    <w:p w14:paraId="2092C402" w14:textId="77777777" w:rsidR="007D50FD" w:rsidRPr="00794077" w:rsidRDefault="000B1863" w:rsidP="00794077">
      <w:pPr>
        <w:rPr>
          <w:rFonts w:ascii="Cambria" w:hAnsi="Cambria"/>
          <w:b/>
          <w:bCs/>
        </w:rPr>
      </w:pPr>
      <w:r w:rsidRPr="00794077">
        <w:rPr>
          <w:b/>
          <w:bCs/>
        </w:rPr>
        <w:t>2. Test Set Size</w:t>
      </w:r>
    </w:p>
    <w:p w14:paraId="30DBA8E8" w14:textId="4DDBED83" w:rsidR="007D50FD" w:rsidRDefault="000B1863" w:rsidP="0D25031E">
      <w:pPr>
        <w:rPr>
          <w:rFonts w:ascii="Calibri" w:eastAsia="宋体" w:hAnsi="Calibri"/>
        </w:rPr>
      </w:pPr>
      <w:r>
        <w:t xml:space="preserve">Test Set Size: 30 real recording audios (2521 slices) </w:t>
      </w:r>
      <w:r w:rsidR="0D25031E" w:rsidRPr="0D25031E">
        <w:rPr>
          <w:rFonts w:ascii="Calibri" w:eastAsia="宋体" w:hAnsi="Calibri"/>
        </w:rPr>
        <w:t>(See the Test documentation for details.)</w:t>
      </w:r>
    </w:p>
    <w:p w14:paraId="525260A7" w14:textId="77777777" w:rsidR="007D50FD" w:rsidRPr="00794077" w:rsidRDefault="000B1863" w:rsidP="00794077">
      <w:pPr>
        <w:rPr>
          <w:rFonts w:ascii="Cambria" w:hAnsi="Cambria"/>
          <w:b/>
          <w:bCs/>
        </w:rPr>
      </w:pPr>
      <w:r w:rsidRPr="00794077">
        <w:rPr>
          <w:b/>
          <w:bCs/>
        </w:rPr>
        <w:t>3. Test Results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2843"/>
        <w:gridCol w:w="2846"/>
      </w:tblGrid>
      <w:tr w:rsidR="007D50FD" w14:paraId="7166F35F" w14:textId="77777777" w:rsidTr="68628F79">
        <w:tc>
          <w:tcPr>
            <w:tcW w:w="3020" w:type="dxa"/>
            <w:tcBorders>
              <w:top w:val="single" w:sz="4" w:space="0" w:color="auto"/>
              <w:bottom w:val="single" w:sz="4" w:space="0" w:color="auto"/>
            </w:tcBorders>
          </w:tcPr>
          <w:p w14:paraId="19219836" w14:textId="77777777" w:rsidR="007D50FD" w:rsidRDefault="007D50FD"/>
        </w:tc>
        <w:tc>
          <w:tcPr>
            <w:tcW w:w="3021" w:type="dxa"/>
            <w:tcBorders>
              <w:top w:val="single" w:sz="4" w:space="0" w:color="auto"/>
              <w:bottom w:val="single" w:sz="4" w:space="0" w:color="auto"/>
            </w:tcBorders>
          </w:tcPr>
          <w:p w14:paraId="5DA42BF0" w14:textId="77777777" w:rsidR="007D50FD" w:rsidRDefault="000B1863">
            <w:r>
              <w:t>Not replaced</w:t>
            </w:r>
          </w:p>
        </w:tc>
        <w:tc>
          <w:tcPr>
            <w:tcW w:w="3021" w:type="dxa"/>
            <w:tcBorders>
              <w:top w:val="single" w:sz="4" w:space="0" w:color="auto"/>
              <w:bottom w:val="single" w:sz="4" w:space="0" w:color="auto"/>
            </w:tcBorders>
          </w:tcPr>
          <w:p w14:paraId="7777D6BB" w14:textId="77777777" w:rsidR="007D50FD" w:rsidRDefault="000B1863">
            <w:r>
              <w:t>Replaced</w:t>
            </w:r>
          </w:p>
        </w:tc>
      </w:tr>
      <w:tr w:rsidR="007D50FD" w14:paraId="4EB4C93B" w14:textId="77777777" w:rsidTr="68628F79">
        <w:tc>
          <w:tcPr>
            <w:tcW w:w="3020" w:type="dxa"/>
            <w:tcBorders>
              <w:top w:val="single" w:sz="4" w:space="0" w:color="auto"/>
            </w:tcBorders>
          </w:tcPr>
          <w:p w14:paraId="7522FA92" w14:textId="77777777" w:rsidR="007D50FD" w:rsidRDefault="000B1863">
            <w:r>
              <w:t>No need to replace</w:t>
            </w:r>
          </w:p>
        </w:tc>
        <w:tc>
          <w:tcPr>
            <w:tcW w:w="3021" w:type="dxa"/>
            <w:tcBorders>
              <w:top w:val="single" w:sz="4" w:space="0" w:color="auto"/>
            </w:tcBorders>
          </w:tcPr>
          <w:p w14:paraId="0CDE17F1" w14:textId="1C91A99E" w:rsidR="007D50FD" w:rsidRDefault="68628F79">
            <w:r>
              <w:t>2427 (TN)</w:t>
            </w:r>
          </w:p>
        </w:tc>
        <w:tc>
          <w:tcPr>
            <w:tcW w:w="3021" w:type="dxa"/>
            <w:tcBorders>
              <w:top w:val="single" w:sz="4" w:space="0" w:color="auto"/>
            </w:tcBorders>
          </w:tcPr>
          <w:p w14:paraId="07CFB70F" w14:textId="435C007F" w:rsidR="007D50FD" w:rsidRDefault="68628F79">
            <w:r>
              <w:t>3 (FP)</w:t>
            </w:r>
          </w:p>
        </w:tc>
      </w:tr>
      <w:tr w:rsidR="007D50FD" w14:paraId="6F40E097" w14:textId="77777777" w:rsidTr="68628F79">
        <w:tc>
          <w:tcPr>
            <w:tcW w:w="3020" w:type="dxa"/>
          </w:tcPr>
          <w:p w14:paraId="330CBF53" w14:textId="77777777" w:rsidR="007D50FD" w:rsidRDefault="000B1863">
            <w:r>
              <w:t>Need to replace</w:t>
            </w:r>
          </w:p>
        </w:tc>
        <w:tc>
          <w:tcPr>
            <w:tcW w:w="3021" w:type="dxa"/>
          </w:tcPr>
          <w:p w14:paraId="053C1348" w14:textId="12316193" w:rsidR="007D50FD" w:rsidRDefault="68628F79">
            <w:r>
              <w:t>26(FN)</w:t>
            </w:r>
          </w:p>
        </w:tc>
        <w:tc>
          <w:tcPr>
            <w:tcW w:w="3021" w:type="dxa"/>
          </w:tcPr>
          <w:p w14:paraId="66E9F835" w14:textId="48DADDF0" w:rsidR="007D50FD" w:rsidRDefault="68628F79">
            <w:r>
              <w:t>65 (TP)</w:t>
            </w:r>
          </w:p>
        </w:tc>
      </w:tr>
    </w:tbl>
    <w:p w14:paraId="1B20314B" w14:textId="77777777" w:rsidR="007D50FD" w:rsidRDefault="000B1863">
      <w:pPr>
        <w:jc w:val="center"/>
      </w:pPr>
      <w:r>
        <w:t>Table 2.2.3(2) Word Replacement Function Confusion Matrix</w:t>
      </w:r>
    </w:p>
    <w:p w14:paraId="296FEF7D" w14:textId="359EFDFB" w:rsidR="007D50FD" w:rsidRDefault="000B1863">
      <w:r>
        <w:t>The confusion matrix is shown in Table 2.2.3(2).</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251"/>
      </w:tblGrid>
      <w:tr w:rsidR="007D50FD" w14:paraId="2C962981" w14:textId="77777777" w:rsidTr="68628F79">
        <w:tc>
          <w:tcPr>
            <w:tcW w:w="4531" w:type="dxa"/>
            <w:tcBorders>
              <w:top w:val="single" w:sz="4" w:space="0" w:color="auto"/>
              <w:bottom w:val="single" w:sz="4" w:space="0" w:color="auto"/>
            </w:tcBorders>
          </w:tcPr>
          <w:p w14:paraId="04EA8BCE" w14:textId="77777777" w:rsidR="007D50FD" w:rsidRDefault="000B1863">
            <w:r>
              <w:t>Evaluation indicators</w:t>
            </w:r>
          </w:p>
        </w:tc>
        <w:tc>
          <w:tcPr>
            <w:tcW w:w="4531" w:type="dxa"/>
            <w:tcBorders>
              <w:top w:val="single" w:sz="4" w:space="0" w:color="auto"/>
              <w:bottom w:val="single" w:sz="4" w:space="0" w:color="auto"/>
            </w:tcBorders>
          </w:tcPr>
          <w:p w14:paraId="513567CE" w14:textId="77777777" w:rsidR="007D50FD" w:rsidRDefault="000B1863">
            <w:r>
              <w:t>Values</w:t>
            </w:r>
          </w:p>
        </w:tc>
      </w:tr>
      <w:tr w:rsidR="007D50FD" w14:paraId="2AE3FF76" w14:textId="77777777" w:rsidTr="68628F79">
        <w:tc>
          <w:tcPr>
            <w:tcW w:w="4531" w:type="dxa"/>
            <w:tcBorders>
              <w:top w:val="single" w:sz="4" w:space="0" w:color="auto"/>
            </w:tcBorders>
          </w:tcPr>
          <w:p w14:paraId="752E8B9E" w14:textId="77777777" w:rsidR="007D50FD" w:rsidRDefault="000B1863">
            <w:r>
              <w:t>Accuracy</w:t>
            </w:r>
          </w:p>
        </w:tc>
        <w:tc>
          <w:tcPr>
            <w:tcW w:w="4531" w:type="dxa"/>
            <w:tcBorders>
              <w:top w:val="single" w:sz="4" w:space="0" w:color="auto"/>
            </w:tcBorders>
          </w:tcPr>
          <w:p w14:paraId="03117B58" w14:textId="5ADF507B" w:rsidR="007D50FD" w:rsidRDefault="68628F79">
            <w:r>
              <w:t>98.85%</w:t>
            </w:r>
          </w:p>
        </w:tc>
      </w:tr>
      <w:tr w:rsidR="007D50FD" w14:paraId="3A510AAA" w14:textId="77777777" w:rsidTr="68628F79">
        <w:tc>
          <w:tcPr>
            <w:tcW w:w="4531" w:type="dxa"/>
          </w:tcPr>
          <w:p w14:paraId="3D965123" w14:textId="77777777" w:rsidR="007D50FD" w:rsidRDefault="000B1863">
            <w:r>
              <w:t>Recall</w:t>
            </w:r>
          </w:p>
        </w:tc>
        <w:tc>
          <w:tcPr>
            <w:tcW w:w="4531" w:type="dxa"/>
          </w:tcPr>
          <w:p w14:paraId="38467CF3" w14:textId="16BFA51F" w:rsidR="007D50FD" w:rsidRDefault="68628F79">
            <w:r>
              <w:t>71.43%</w:t>
            </w:r>
          </w:p>
        </w:tc>
      </w:tr>
      <w:tr w:rsidR="007D50FD" w14:paraId="3F2455D0" w14:textId="77777777" w:rsidTr="68628F79">
        <w:tc>
          <w:tcPr>
            <w:tcW w:w="4531" w:type="dxa"/>
          </w:tcPr>
          <w:p w14:paraId="7ED3ABDB" w14:textId="77777777" w:rsidR="007D50FD" w:rsidRDefault="000B1863">
            <w:r>
              <w:t>Precision</w:t>
            </w:r>
          </w:p>
        </w:tc>
        <w:tc>
          <w:tcPr>
            <w:tcW w:w="4531" w:type="dxa"/>
          </w:tcPr>
          <w:p w14:paraId="778F3816" w14:textId="683D5E7F" w:rsidR="007D50FD" w:rsidRDefault="68628F79">
            <w:r>
              <w:t>95.59%</w:t>
            </w:r>
          </w:p>
        </w:tc>
      </w:tr>
    </w:tbl>
    <w:p w14:paraId="51582863" w14:textId="77777777" w:rsidR="007D50FD" w:rsidRDefault="000B1863">
      <w:pPr>
        <w:jc w:val="center"/>
      </w:pPr>
      <w:r>
        <w:t>Table 2.2.3(3) Word Replacement Function Test Results</w:t>
      </w:r>
    </w:p>
    <w:p w14:paraId="7194DBDC" w14:textId="21BC5659" w:rsidR="007D50FD" w:rsidRDefault="68628F79" w:rsidP="0D25031E">
      <w:r>
        <w:t xml:space="preserve">According to Table 2.2.3(3), in the company audio test, the overall accuracy is 98.85%. The recall </w:t>
      </w:r>
      <w:r>
        <w:lastRenderedPageBreak/>
        <w:t xml:space="preserve">is 71.43%, that is, about 71.43% of the proper nouns that need to be recognized can be replaced. And the precision is 95.59%, that is, about 95.59% of the replacements are correct. Although the Recall is not very high, it guarantees a high Precision, which is in line with expectations. </w:t>
      </w:r>
    </w:p>
    <w:p w14:paraId="7447AC26" w14:textId="77777777" w:rsidR="007D50FD" w:rsidRPr="00794077" w:rsidRDefault="000B1863" w:rsidP="326E4550">
      <w:pPr>
        <w:pStyle w:val="Heading3"/>
        <w:ind w:left="0" w:firstLine="0"/>
      </w:pPr>
      <w:bookmarkStart w:id="25" w:name="_Toc107487486"/>
      <w:r>
        <w:t>2.2.4 The Accuracy of Labeling Model</w:t>
      </w:r>
      <w:bookmarkEnd w:id="25"/>
    </w:p>
    <w:p w14:paraId="5EBF8B55" w14:textId="77777777" w:rsidR="007D50FD" w:rsidRPr="00794077" w:rsidRDefault="000B1863" w:rsidP="00794077">
      <w:pPr>
        <w:rPr>
          <w:rFonts w:ascii="Cambria" w:hAnsi="Cambria"/>
          <w:b/>
          <w:bCs/>
        </w:rPr>
      </w:pPr>
      <w:bookmarkStart w:id="26" w:name="_Toc106489083"/>
      <w:r w:rsidRPr="00794077">
        <w:rPr>
          <w:b/>
          <w:bCs/>
        </w:rPr>
        <w:t>1. Evaluation Criteria</w:t>
      </w:r>
      <w:bookmarkEnd w:id="26"/>
    </w:p>
    <w:tbl>
      <w:tblPr>
        <w:tblStyle w:val="TableGrid"/>
        <w:tblW w:w="0" w:type="auto"/>
        <w:tblBorders>
          <w:left w:val="none" w:sz="0" w:space="0" w:color="auto"/>
          <w:right w:val="none" w:sz="0" w:space="0" w:color="auto"/>
        </w:tblBorders>
        <w:tblLook w:val="04A0" w:firstRow="1" w:lastRow="0" w:firstColumn="1" w:lastColumn="0" w:noHBand="0" w:noVBand="1"/>
      </w:tblPr>
      <w:tblGrid>
        <w:gridCol w:w="2024"/>
        <w:gridCol w:w="3185"/>
        <w:gridCol w:w="3313"/>
      </w:tblGrid>
      <w:tr w:rsidR="007D50FD" w14:paraId="30C39F62" w14:textId="77777777">
        <w:tc>
          <w:tcPr>
            <w:tcW w:w="2122" w:type="dxa"/>
            <w:tcBorders>
              <w:bottom w:val="single" w:sz="4" w:space="0" w:color="auto"/>
              <w:right w:val="nil"/>
            </w:tcBorders>
          </w:tcPr>
          <w:p w14:paraId="5F4D5A9A" w14:textId="77777777" w:rsidR="007D50FD" w:rsidRDefault="000B1863">
            <w:r>
              <w:t>Evaluation indicators</w:t>
            </w:r>
          </w:p>
        </w:tc>
        <w:tc>
          <w:tcPr>
            <w:tcW w:w="3402" w:type="dxa"/>
            <w:tcBorders>
              <w:left w:val="nil"/>
              <w:bottom w:val="single" w:sz="4" w:space="0" w:color="auto"/>
              <w:right w:val="nil"/>
            </w:tcBorders>
          </w:tcPr>
          <w:p w14:paraId="2071B4BD" w14:textId="77777777" w:rsidR="007D50FD" w:rsidRDefault="000B1863">
            <w:r>
              <w:t>Calculation formula</w:t>
            </w:r>
          </w:p>
        </w:tc>
        <w:tc>
          <w:tcPr>
            <w:tcW w:w="3538" w:type="dxa"/>
            <w:tcBorders>
              <w:left w:val="nil"/>
              <w:bottom w:val="single" w:sz="4" w:space="0" w:color="auto"/>
            </w:tcBorders>
          </w:tcPr>
          <w:p w14:paraId="29346F2B" w14:textId="77777777" w:rsidR="007D50FD" w:rsidRDefault="000B1863">
            <w:r>
              <w:t>Explanation</w:t>
            </w:r>
          </w:p>
        </w:tc>
      </w:tr>
      <w:tr w:rsidR="007D50FD" w14:paraId="14BACE9D" w14:textId="77777777">
        <w:tc>
          <w:tcPr>
            <w:tcW w:w="2122" w:type="dxa"/>
            <w:tcBorders>
              <w:top w:val="single" w:sz="4" w:space="0" w:color="auto"/>
              <w:bottom w:val="single" w:sz="4" w:space="0" w:color="auto"/>
              <w:right w:val="nil"/>
            </w:tcBorders>
          </w:tcPr>
          <w:p w14:paraId="541A2651" w14:textId="77777777" w:rsidR="007D50FD" w:rsidRDefault="000B1863">
            <w:r>
              <w:t>Accuracy</w:t>
            </w:r>
          </w:p>
        </w:tc>
        <w:tc>
          <w:tcPr>
            <w:tcW w:w="3402" w:type="dxa"/>
            <w:tcBorders>
              <w:top w:val="single" w:sz="4" w:space="0" w:color="auto"/>
              <w:left w:val="nil"/>
              <w:bottom w:val="single" w:sz="4" w:space="0" w:color="auto"/>
              <w:right w:val="nil"/>
            </w:tcBorders>
          </w:tcPr>
          <w:p w14:paraId="51746A66" w14:textId="77777777" w:rsidR="007D50FD" w:rsidRDefault="000B1863">
            <w:r>
              <w:t xml:space="preserve">Accuracy = Correct /Total </w:t>
            </w:r>
          </w:p>
        </w:tc>
        <w:tc>
          <w:tcPr>
            <w:tcW w:w="3538" w:type="dxa"/>
            <w:tcBorders>
              <w:top w:val="single" w:sz="4" w:space="0" w:color="auto"/>
              <w:left w:val="nil"/>
              <w:bottom w:val="single" w:sz="4" w:space="0" w:color="auto"/>
            </w:tcBorders>
          </w:tcPr>
          <w:p w14:paraId="3954009D" w14:textId="77777777" w:rsidR="007D50FD" w:rsidRDefault="000B1863">
            <w:r>
              <w:t>How many of the audios’ Agent and Customer labels are correct.</w:t>
            </w:r>
          </w:p>
        </w:tc>
      </w:tr>
    </w:tbl>
    <w:p w14:paraId="4837CF91" w14:textId="77777777" w:rsidR="007D50FD" w:rsidRDefault="000B1863">
      <w:pPr>
        <w:jc w:val="center"/>
      </w:pPr>
      <w:r>
        <w:t>Table 2.2.4(1) Labeling Model Evaluation Criterion</w:t>
      </w:r>
    </w:p>
    <w:p w14:paraId="06862149" w14:textId="77777777" w:rsidR="007D50FD" w:rsidRDefault="000B1863">
      <w:r>
        <w:t>The evaluation criterion for the labeling is shown in Table 2.2.4(1).</w:t>
      </w:r>
    </w:p>
    <w:p w14:paraId="0030A8F9" w14:textId="77777777" w:rsidR="007D50FD" w:rsidRPr="00794077" w:rsidRDefault="000B1863" w:rsidP="00794077">
      <w:pPr>
        <w:rPr>
          <w:rFonts w:ascii="Cambria" w:hAnsi="Cambria"/>
          <w:b/>
          <w:bCs/>
        </w:rPr>
      </w:pPr>
      <w:bookmarkStart w:id="27" w:name="_Toc106489084"/>
      <w:r w:rsidRPr="00794077">
        <w:rPr>
          <w:b/>
          <w:bCs/>
        </w:rPr>
        <w:t>2. Test Set Size</w:t>
      </w:r>
      <w:bookmarkEnd w:id="27"/>
    </w:p>
    <w:p w14:paraId="18229C0C" w14:textId="2D394C9C" w:rsidR="007D50FD" w:rsidRDefault="000B1863" w:rsidP="0D25031E">
      <w:pPr>
        <w:rPr>
          <w:rFonts w:ascii="Calibri" w:eastAsia="宋体" w:hAnsi="Calibri"/>
        </w:rPr>
      </w:pPr>
      <w:r>
        <w:t xml:space="preserve">Test Set Size: 30 real recording audios </w:t>
      </w:r>
      <w:r w:rsidR="0D25031E" w:rsidRPr="0D25031E">
        <w:rPr>
          <w:rFonts w:ascii="Calibri" w:eastAsia="宋体" w:hAnsi="Calibri"/>
        </w:rPr>
        <w:t>(See the Test documentation for details.)</w:t>
      </w:r>
    </w:p>
    <w:p w14:paraId="2943FD74" w14:textId="77777777" w:rsidR="007D50FD" w:rsidRPr="00794077" w:rsidRDefault="000B1863" w:rsidP="00794077">
      <w:pPr>
        <w:rPr>
          <w:rFonts w:ascii="Cambria" w:hAnsi="Cambria"/>
          <w:b/>
          <w:bCs/>
        </w:rPr>
      </w:pPr>
      <w:bookmarkStart w:id="28" w:name="_Toc106489085"/>
      <w:r w:rsidRPr="00794077">
        <w:rPr>
          <w:b/>
          <w:bCs/>
        </w:rPr>
        <w:t>3. Test Results</w:t>
      </w:r>
      <w:bookmarkEnd w:id="2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251"/>
      </w:tblGrid>
      <w:tr w:rsidR="007D50FD" w14:paraId="6BD0E821" w14:textId="77777777">
        <w:tc>
          <w:tcPr>
            <w:tcW w:w="4531" w:type="dxa"/>
            <w:tcBorders>
              <w:top w:val="single" w:sz="4" w:space="0" w:color="auto"/>
              <w:bottom w:val="single" w:sz="4" w:space="0" w:color="auto"/>
            </w:tcBorders>
          </w:tcPr>
          <w:p w14:paraId="74EF5DB4" w14:textId="77777777" w:rsidR="007D50FD" w:rsidRDefault="000B1863">
            <w:r>
              <w:t>Evaluation indicators</w:t>
            </w:r>
          </w:p>
        </w:tc>
        <w:tc>
          <w:tcPr>
            <w:tcW w:w="4531" w:type="dxa"/>
            <w:tcBorders>
              <w:top w:val="single" w:sz="4" w:space="0" w:color="auto"/>
              <w:bottom w:val="single" w:sz="4" w:space="0" w:color="auto"/>
            </w:tcBorders>
          </w:tcPr>
          <w:p w14:paraId="3C61275C" w14:textId="77777777" w:rsidR="007D50FD" w:rsidRDefault="000B1863">
            <w:r>
              <w:t>Values</w:t>
            </w:r>
          </w:p>
        </w:tc>
      </w:tr>
      <w:tr w:rsidR="007D50FD" w14:paraId="17F886E2" w14:textId="77777777">
        <w:tc>
          <w:tcPr>
            <w:tcW w:w="4531" w:type="dxa"/>
            <w:tcBorders>
              <w:top w:val="single" w:sz="4" w:space="0" w:color="auto"/>
            </w:tcBorders>
          </w:tcPr>
          <w:p w14:paraId="1707A02B" w14:textId="77777777" w:rsidR="007D50FD" w:rsidRDefault="000B1863">
            <w:r>
              <w:t>Accuracy</w:t>
            </w:r>
          </w:p>
        </w:tc>
        <w:tc>
          <w:tcPr>
            <w:tcW w:w="4531" w:type="dxa"/>
            <w:tcBorders>
              <w:top w:val="single" w:sz="4" w:space="0" w:color="auto"/>
            </w:tcBorders>
          </w:tcPr>
          <w:p w14:paraId="04D6D26D" w14:textId="77777777" w:rsidR="007D50FD" w:rsidRDefault="000B1863">
            <w:r>
              <w:t>96.67%</w:t>
            </w:r>
          </w:p>
        </w:tc>
      </w:tr>
    </w:tbl>
    <w:p w14:paraId="0A259B1A" w14:textId="77777777" w:rsidR="007D50FD" w:rsidRDefault="000B1863">
      <w:pPr>
        <w:jc w:val="center"/>
      </w:pPr>
      <w:r>
        <w:t>Table 2.2.4(2) Labeling Model Test Result</w:t>
      </w:r>
    </w:p>
    <w:p w14:paraId="769D0D3C" w14:textId="67CD5F30" w:rsidR="007D50FD" w:rsidRDefault="000B1863" w:rsidP="0D25031E">
      <w:r>
        <w:t>The labeling model is used to identify whether the speaker is an agent or a customer. We tested it with 30 recordings of real business conversations from companies to see if the labels were correct. The result is shown in Table 2.2.4(2). The accuracy is 96.67%, which is a good one.</w:t>
      </w:r>
    </w:p>
    <w:p w14:paraId="58ED5E27" w14:textId="77777777" w:rsidR="007D50FD" w:rsidRDefault="000B1863" w:rsidP="00794077">
      <w:pPr>
        <w:pStyle w:val="Heading1"/>
        <w:numPr>
          <w:ilvl w:val="0"/>
          <w:numId w:val="0"/>
        </w:numPr>
        <w:ind w:left="360"/>
      </w:pPr>
      <w:bookmarkStart w:id="29" w:name="_Toc107487487"/>
      <w:r>
        <w:t>3. Deliverables</w:t>
      </w:r>
      <w:bookmarkEnd w:id="29"/>
    </w:p>
    <w:p w14:paraId="2F76BB8A" w14:textId="77777777" w:rsidR="007D50FD" w:rsidRDefault="000B1863" w:rsidP="326E4550">
      <w:pPr>
        <w:pStyle w:val="Heading2"/>
      </w:pPr>
      <w:bookmarkStart w:id="30" w:name="_Toc107487488"/>
      <w:r>
        <w:t>3.1 Storage</w:t>
      </w:r>
      <w:bookmarkEnd w:id="30"/>
    </w:p>
    <w:p w14:paraId="048E9B4F" w14:textId="77777777" w:rsidR="007D50FD" w:rsidRDefault="000B1863">
      <w:pPr>
        <w:rPr>
          <w:b/>
          <w:bCs/>
        </w:rPr>
      </w:pPr>
      <w:r>
        <w:rPr>
          <w:b/>
          <w:bCs/>
        </w:rPr>
        <w:t>1. Components</w:t>
      </w:r>
    </w:p>
    <w:p w14:paraId="19C8E5BD" w14:textId="553DB39C" w:rsidR="007D50FD" w:rsidRDefault="000B1863">
      <w:r>
        <w:t>Figure 3.1(1) shows the storage components in final system.</w:t>
      </w:r>
    </w:p>
    <w:p w14:paraId="54CD245A" w14:textId="419E08BB" w:rsidR="007D50FD" w:rsidRDefault="0D36A0AE" w:rsidP="00C92385">
      <w:pPr>
        <w:pStyle w:val="NormalWeb"/>
        <w:spacing w:beforeAutospacing="0" w:afterAutospacing="0"/>
        <w:jc w:val="center"/>
      </w:pPr>
      <w:r>
        <w:rPr>
          <w:noProof/>
        </w:rPr>
        <w:lastRenderedPageBreak/>
        <w:drawing>
          <wp:inline distT="0" distB="0" distL="0" distR="0" wp14:anchorId="55E4E969" wp14:editId="0D36A0AE">
            <wp:extent cx="4572000" cy="1924050"/>
            <wp:effectExtent l="0" t="0" r="0" b="0"/>
            <wp:docPr id="25607121" name="Picture 25607121"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3C935ED1" w14:textId="1CCD8336" w:rsidR="007D50FD" w:rsidRDefault="000B1863">
      <w:pPr>
        <w:jc w:val="center"/>
      </w:pPr>
      <w:r>
        <w:t>Figure 3.1(1) Storage Components</w:t>
      </w:r>
    </w:p>
    <w:p w14:paraId="7F13C4CB" w14:textId="77777777" w:rsidR="007D50FD" w:rsidRDefault="000B1863">
      <w:r>
        <w:t>We have MySQL database to store processing data. Main tables store the master data – audio information and transaction data – STT results and analysis results. Due to the consideration of data protection, analysis results in different use cases are designed to be saved in different tables. The structure is extensible with new tables. Besides the main tables, we also designed some assistance tables, in order to make user actions traceable and make system work in a structured way.</w:t>
      </w:r>
    </w:p>
    <w:p w14:paraId="15E9BB52" w14:textId="77777777" w:rsidR="007D50FD" w:rsidRDefault="000B1863">
      <w:r>
        <w:t>Additionally, we use File System to store media files, including the uploaded files and processed audio files.</w:t>
      </w:r>
    </w:p>
    <w:p w14:paraId="13828CAE" w14:textId="77777777" w:rsidR="007D50FD" w:rsidRDefault="000B1863">
      <w:r>
        <w:t>With both components work together, our system can successfully store both media files and processing data.</w:t>
      </w:r>
    </w:p>
    <w:p w14:paraId="3C46469A" w14:textId="77777777" w:rsidR="007D50FD" w:rsidRDefault="000B1863">
      <w:pPr>
        <w:rPr>
          <w:b/>
          <w:bCs/>
        </w:rPr>
      </w:pPr>
      <w:r>
        <w:rPr>
          <w:b/>
          <w:bCs/>
        </w:rPr>
        <w:t>2. Scripts</w:t>
      </w:r>
    </w:p>
    <w:p w14:paraId="6F3ACEC1" w14:textId="77777777" w:rsidR="007D50FD" w:rsidRDefault="000B1863">
      <w:r>
        <w:t>We provided some scripts to help the company to initialize the storage settings in their final server, including creating the necessary databases, tables and stored procedures, initializing configuration data in tables and also checking whether the necessary objects are successfully created.</w:t>
      </w:r>
    </w:p>
    <w:p w14:paraId="1CBDE696" w14:textId="77777777" w:rsidR="007D50FD" w:rsidRDefault="000B1863">
      <w:r>
        <w:t>And for their daily operations, we also provided support scripts for system to run in the designed ways. The scripts are recommended to be set as scheduled jobs to run regularly.</w:t>
      </w:r>
    </w:p>
    <w:p w14:paraId="1231BE67" w14:textId="77777777" w:rsidR="007D50FD" w:rsidRDefault="000B1863">
      <w:pPr>
        <w:pStyle w:val="NormalWeb"/>
        <w:spacing w:beforeAutospacing="0" w:afterAutospacing="0"/>
        <w:jc w:val="center"/>
      </w:pPr>
      <w:r>
        <w:rPr>
          <w:noProof/>
        </w:rPr>
        <w:drawing>
          <wp:inline distT="0" distB="0" distL="0" distR="0" wp14:anchorId="7F11BD75" wp14:editId="07777777">
            <wp:extent cx="4572000" cy="2124075"/>
            <wp:effectExtent l="0" t="0" r="0" b="0"/>
            <wp:docPr id="1645753901" name="Picture 164575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3901" name="Picture 164575390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36FEB5B0" w14:textId="0FEA941E" w:rsidR="007D50FD" w:rsidRDefault="000B1863" w:rsidP="3B2F0E39">
      <w:pPr>
        <w:jc w:val="center"/>
      </w:pPr>
      <w:r>
        <w:lastRenderedPageBreak/>
        <w:t>Figure 3.1(2) Storage Scripts</w:t>
      </w:r>
    </w:p>
    <w:p w14:paraId="7B01FF48" w14:textId="77777777" w:rsidR="007D50FD" w:rsidRDefault="000B1863" w:rsidP="326E4550">
      <w:pPr>
        <w:pStyle w:val="Heading2"/>
      </w:pPr>
      <w:bookmarkStart w:id="31" w:name="_Toc107487489"/>
      <w:r>
        <w:t>3.2 Web Portal</w:t>
      </w:r>
      <w:bookmarkEnd w:id="31"/>
    </w:p>
    <w:p w14:paraId="3CC75432" w14:textId="117DE45B" w:rsidR="007D50FD" w:rsidRDefault="000B1863">
      <w:r>
        <w:t>A web portal is created for end users to manage the audios they would like to analyze. It is built with Django Framework using Python. The models we have verified are integrated with designed front-end UI to work as an end-to-end system. Figure 3.2(1) shows current website structure and main functions in each page.</w:t>
      </w:r>
    </w:p>
    <w:p w14:paraId="30D7AA69" w14:textId="77777777" w:rsidR="007D50FD" w:rsidRDefault="000B1863">
      <w:pPr>
        <w:jc w:val="center"/>
      </w:pPr>
      <w:r>
        <w:rPr>
          <w:noProof/>
        </w:rPr>
        <w:drawing>
          <wp:inline distT="0" distB="0" distL="0" distR="0" wp14:anchorId="03890012" wp14:editId="07777777">
            <wp:extent cx="4572000" cy="3914775"/>
            <wp:effectExtent l="0" t="0" r="0" b="22225"/>
            <wp:docPr id="227289239" name="Picture 2272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9239" name="Picture 2272892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03237267" w14:textId="4D6BD577" w:rsidR="007D50FD" w:rsidRDefault="000B1863">
      <w:pPr>
        <w:jc w:val="center"/>
      </w:pPr>
      <w:r>
        <w:t>Figure 3.2(1) Website Structure &amp; Functions</w:t>
      </w:r>
    </w:p>
    <w:p w14:paraId="360A657B" w14:textId="77777777" w:rsidR="007D50FD" w:rsidRDefault="000B1863">
      <w:r>
        <w:t>Below are details of the web portal.</w:t>
      </w:r>
    </w:p>
    <w:p w14:paraId="6B23D516" w14:textId="77777777" w:rsidR="007D50FD" w:rsidRDefault="000B1863">
      <w:pPr>
        <w:pStyle w:val="ListParagraph2"/>
        <w:numPr>
          <w:ilvl w:val="0"/>
          <w:numId w:val="10"/>
        </w:numPr>
        <w:rPr>
          <w:rFonts w:eastAsia="Calibri" w:cs="Calibri"/>
          <w:b/>
          <w:bCs/>
        </w:rPr>
      </w:pPr>
      <w:r w:rsidRPr="3B2F0E39">
        <w:rPr>
          <w:b/>
          <w:bCs/>
        </w:rPr>
        <w:t>Register Page</w:t>
      </w:r>
    </w:p>
    <w:p w14:paraId="7196D064" w14:textId="59EF3876" w:rsidR="007D50FD" w:rsidRDefault="3B2F0E39" w:rsidP="3B2F0E39">
      <w:pPr>
        <w:jc w:val="center"/>
        <w:rPr>
          <w:rFonts w:ascii="Calibri" w:eastAsia="宋体" w:hAnsi="Calibri"/>
          <w:szCs w:val="21"/>
        </w:rPr>
      </w:pPr>
      <w:r>
        <w:rPr>
          <w:noProof/>
        </w:rPr>
        <w:drawing>
          <wp:inline distT="0" distB="0" distL="0" distR="0" wp14:anchorId="14A9D526" wp14:editId="1B9994A6">
            <wp:extent cx="4572000" cy="1981200"/>
            <wp:effectExtent l="0" t="0" r="0" b="0"/>
            <wp:docPr id="500024515" name="Picture 50002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6788343A" w14:textId="45A9FE26" w:rsidR="007D50FD" w:rsidRDefault="000B1863">
      <w:pPr>
        <w:jc w:val="center"/>
      </w:pPr>
      <w:r>
        <w:lastRenderedPageBreak/>
        <w:t>Figure 3.2(2) Register Page</w:t>
      </w:r>
    </w:p>
    <w:p w14:paraId="5981EF7B" w14:textId="77777777" w:rsidR="007D50FD" w:rsidRDefault="000B1863">
      <w:r>
        <w:t>User can log in from this page with his/her username and password.</w:t>
      </w:r>
    </w:p>
    <w:p w14:paraId="6EC69995" w14:textId="77777777" w:rsidR="007D50FD" w:rsidRDefault="000B1863">
      <w:pPr>
        <w:pStyle w:val="ListParagraph2"/>
        <w:numPr>
          <w:ilvl w:val="0"/>
          <w:numId w:val="10"/>
        </w:numPr>
        <w:rPr>
          <w:b/>
          <w:bCs/>
        </w:rPr>
      </w:pPr>
      <w:r w:rsidRPr="4B6DB6CC">
        <w:rPr>
          <w:b/>
          <w:bCs/>
        </w:rPr>
        <w:t>Main Page</w:t>
      </w:r>
    </w:p>
    <w:p w14:paraId="34FF1C98" w14:textId="7675ADAC" w:rsidR="007D50FD" w:rsidRDefault="4B6DB6CC" w:rsidP="4B6DB6CC">
      <w:pPr>
        <w:jc w:val="center"/>
        <w:rPr>
          <w:rFonts w:ascii="Calibri" w:eastAsia="宋体" w:hAnsi="Calibri"/>
          <w:szCs w:val="21"/>
        </w:rPr>
      </w:pPr>
      <w:r>
        <w:rPr>
          <w:noProof/>
        </w:rPr>
        <w:drawing>
          <wp:inline distT="0" distB="0" distL="0" distR="0" wp14:anchorId="42FE7439" wp14:editId="605F393F">
            <wp:extent cx="4572000" cy="1352550"/>
            <wp:effectExtent l="0" t="0" r="0" b="0"/>
            <wp:docPr id="2143138572" name="Picture 214313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46D35506" w14:textId="3CE2CC12" w:rsidR="007D50FD" w:rsidRDefault="000B1863">
      <w:pPr>
        <w:jc w:val="center"/>
      </w:pPr>
      <w:r>
        <w:t>Figure 3.2(3) Main Page</w:t>
      </w:r>
    </w:p>
    <w:p w14:paraId="7580D478" w14:textId="77777777" w:rsidR="007D50FD" w:rsidRDefault="000B1863">
      <w:r>
        <w:t xml:space="preserve">After login, user will see this main page, which is designed as a dashboard to show the summary information of current user, including the number of audios </w:t>
      </w:r>
      <w:proofErr w:type="gramStart"/>
      <w:r>
        <w:t>have</w:t>
      </w:r>
      <w:proofErr w:type="gramEnd"/>
      <w:r>
        <w:t xml:space="preserve"> been processed, the number of audios in history and so on.</w:t>
      </w:r>
    </w:p>
    <w:p w14:paraId="4F1B3833" w14:textId="77777777" w:rsidR="007D50FD" w:rsidRDefault="000B1863">
      <w:pPr>
        <w:pStyle w:val="ListParagraph2"/>
        <w:numPr>
          <w:ilvl w:val="0"/>
          <w:numId w:val="10"/>
        </w:numPr>
        <w:rPr>
          <w:b/>
          <w:bCs/>
        </w:rPr>
      </w:pPr>
      <w:r w:rsidRPr="4B6DB6CC">
        <w:rPr>
          <w:b/>
          <w:bCs/>
        </w:rPr>
        <w:t>Upload Page</w:t>
      </w:r>
    </w:p>
    <w:p w14:paraId="6D072C0D" w14:textId="247F1D1F" w:rsidR="007D50FD" w:rsidRDefault="4B6DB6CC" w:rsidP="4B6DB6CC">
      <w:pPr>
        <w:jc w:val="center"/>
      </w:pPr>
      <w:r>
        <w:rPr>
          <w:noProof/>
        </w:rPr>
        <w:drawing>
          <wp:inline distT="0" distB="0" distL="0" distR="0" wp14:anchorId="26B9ABFA" wp14:editId="4EB60EDD">
            <wp:extent cx="4572000" cy="1514475"/>
            <wp:effectExtent l="0" t="0" r="0" b="0"/>
            <wp:docPr id="1742962370" name="Picture 174296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3C1A3F09" w14:textId="59962E95" w:rsidR="4B6DB6CC" w:rsidRDefault="4B6DB6CC" w:rsidP="4B6DB6CC">
      <w:pPr>
        <w:jc w:val="center"/>
        <w:rPr>
          <w:rFonts w:ascii="Calibri" w:eastAsia="宋体" w:hAnsi="Calibri"/>
          <w:szCs w:val="21"/>
        </w:rPr>
      </w:pPr>
      <w:r>
        <w:rPr>
          <w:noProof/>
        </w:rPr>
        <w:drawing>
          <wp:inline distT="0" distB="0" distL="0" distR="0" wp14:anchorId="7C8D1594" wp14:editId="413E221C">
            <wp:extent cx="4572000" cy="2486025"/>
            <wp:effectExtent l="0" t="0" r="0" b="0"/>
            <wp:docPr id="820732995" name="Picture 82073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4EAC6D7" w14:textId="16765E86" w:rsidR="007D50FD" w:rsidRDefault="000B1863">
      <w:pPr>
        <w:jc w:val="center"/>
      </w:pPr>
      <w:r>
        <w:t>Figure 3.2(4) Upload Page</w:t>
      </w:r>
    </w:p>
    <w:p w14:paraId="306C2300" w14:textId="77777777" w:rsidR="007D50FD" w:rsidRDefault="000B1863">
      <w:r>
        <w:t xml:space="preserve">From this page, user is allowed to upload one single audio file or a batch of files compressed in a </w:t>
      </w:r>
      <w:r>
        <w:lastRenderedPageBreak/>
        <w:t xml:space="preserve">zip or </w:t>
      </w:r>
      <w:proofErr w:type="spellStart"/>
      <w:r>
        <w:t>rar</w:t>
      </w:r>
      <w:proofErr w:type="spellEnd"/>
      <w:r>
        <w:t xml:space="preserve"> file to the system. The available file format is highlighted in the note. What’s more, user can give a description of the uploaded file which is optional. Then, user can click the ‘Upload’ button to upload the selected file or cancel the item to be uploaded.</w:t>
      </w:r>
    </w:p>
    <w:p w14:paraId="65E9D293" w14:textId="77777777" w:rsidR="007D50FD" w:rsidRDefault="000B1863">
      <w:r>
        <w:t>After uploading is done, the window will show a message at the bottom of the page, saying the file has been successfully uploaded to the system.</w:t>
      </w:r>
    </w:p>
    <w:p w14:paraId="73B64B68" w14:textId="77777777" w:rsidR="007D50FD" w:rsidRDefault="000B1863">
      <w:r>
        <w:t>Next step, user can go to the history page by clicking on the ‘History’ tab in navigation bar.</w:t>
      </w:r>
    </w:p>
    <w:p w14:paraId="1F68ACB9" w14:textId="77777777" w:rsidR="007D50FD" w:rsidRDefault="000B1863">
      <w:pPr>
        <w:pStyle w:val="ListParagraph2"/>
        <w:numPr>
          <w:ilvl w:val="0"/>
          <w:numId w:val="10"/>
        </w:numPr>
        <w:rPr>
          <w:b/>
          <w:bCs/>
        </w:rPr>
      </w:pPr>
      <w:r w:rsidRPr="4B6DB6CC">
        <w:rPr>
          <w:b/>
          <w:bCs/>
        </w:rPr>
        <w:t>History Page</w:t>
      </w:r>
    </w:p>
    <w:p w14:paraId="48A21919" w14:textId="5C20CAD9" w:rsidR="007D50FD" w:rsidRDefault="4B6DB6CC" w:rsidP="4B6DB6CC">
      <w:pPr>
        <w:jc w:val="center"/>
        <w:rPr>
          <w:rFonts w:ascii="Calibri" w:eastAsia="宋体" w:hAnsi="Calibri"/>
          <w:szCs w:val="21"/>
        </w:rPr>
      </w:pPr>
      <w:r>
        <w:rPr>
          <w:noProof/>
        </w:rPr>
        <w:drawing>
          <wp:inline distT="0" distB="0" distL="0" distR="0" wp14:anchorId="307AB74F" wp14:editId="4A407722">
            <wp:extent cx="4572000" cy="2457450"/>
            <wp:effectExtent l="0" t="0" r="0" b="0"/>
            <wp:docPr id="1095380558" name="Picture 109538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EB3D57B" w14:textId="42E185EC" w:rsidR="007D50FD" w:rsidRDefault="000B1863">
      <w:pPr>
        <w:jc w:val="center"/>
      </w:pPr>
      <w:r>
        <w:t>Figure 3.2(5) History Page (1/7)</w:t>
      </w:r>
    </w:p>
    <w:p w14:paraId="4DCB1489" w14:textId="77777777" w:rsidR="007D50FD" w:rsidRDefault="000B1863">
      <w:r>
        <w:t>The history page shows all uploaded audios by current user in history.</w:t>
      </w:r>
    </w:p>
    <w:p w14:paraId="6BD18F9B" w14:textId="1F4F4CA9" w:rsidR="007D50FD" w:rsidRDefault="4B6DB6CC" w:rsidP="4B6DB6CC">
      <w:pPr>
        <w:jc w:val="center"/>
        <w:rPr>
          <w:rFonts w:ascii="Calibri" w:eastAsia="宋体" w:hAnsi="Calibri"/>
          <w:szCs w:val="21"/>
        </w:rPr>
      </w:pPr>
      <w:r>
        <w:rPr>
          <w:noProof/>
        </w:rPr>
        <w:drawing>
          <wp:inline distT="0" distB="0" distL="0" distR="0" wp14:anchorId="1CF3E015" wp14:editId="47CD5E00">
            <wp:extent cx="4572000" cy="2219325"/>
            <wp:effectExtent l="0" t="0" r="0" b="0"/>
            <wp:docPr id="624297714" name="Picture 62429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31C3046C" w14:textId="349571F8" w:rsidR="007D50FD" w:rsidRDefault="000B1863">
      <w:pPr>
        <w:jc w:val="center"/>
      </w:pPr>
      <w:r>
        <w:t>Figure 3.2(6) History Page (2/7) - Audio Information</w:t>
      </w:r>
    </w:p>
    <w:p w14:paraId="25549C31" w14:textId="77777777" w:rsidR="007D50FD" w:rsidRDefault="000B1863">
      <w:r>
        <w:t>By clicking on the audio name, user can see the master data of the audio, including the audio ID, the audio name, metadata, uploaded file name, description during upload, analysis that have been performed, creation information and update information.</w:t>
      </w:r>
    </w:p>
    <w:p w14:paraId="238601FE" w14:textId="79C80DC4" w:rsidR="007D50FD" w:rsidRDefault="4B6DB6CC" w:rsidP="4B6DB6CC">
      <w:pPr>
        <w:jc w:val="center"/>
        <w:rPr>
          <w:rFonts w:ascii="Calibri" w:eastAsia="宋体" w:hAnsi="Calibri"/>
          <w:szCs w:val="21"/>
        </w:rPr>
      </w:pPr>
      <w:r>
        <w:rPr>
          <w:noProof/>
        </w:rPr>
        <w:lastRenderedPageBreak/>
        <w:drawing>
          <wp:inline distT="0" distB="0" distL="0" distR="0" wp14:anchorId="5D43D685" wp14:editId="06AE534A">
            <wp:extent cx="4572000" cy="2381250"/>
            <wp:effectExtent l="0" t="0" r="0" b="0"/>
            <wp:docPr id="2043072939" name="Picture 204307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16D1AD89" w14:textId="25AC3A9D" w:rsidR="007D50FD" w:rsidRDefault="000B1863">
      <w:pPr>
        <w:jc w:val="center"/>
      </w:pPr>
      <w:r>
        <w:t>Figure 3.2(7) History Page (3/7) - Delete Action</w:t>
      </w:r>
    </w:p>
    <w:p w14:paraId="0D44AD0A" w14:textId="77777777" w:rsidR="007D50FD" w:rsidRDefault="000B1863">
      <w:r>
        <w:t>User can click the ‘Delete’ button in the action column of each audio to remove the audio that is no longer needed. After the deletion, user will not see it on history page anymore.</w:t>
      </w:r>
    </w:p>
    <w:p w14:paraId="0F3CABC7" w14:textId="7DB5866F" w:rsidR="007D50FD" w:rsidRDefault="4B6DB6CC" w:rsidP="4B6DB6CC">
      <w:pPr>
        <w:jc w:val="center"/>
        <w:rPr>
          <w:rFonts w:ascii="Calibri" w:eastAsia="宋体" w:hAnsi="Calibri"/>
          <w:szCs w:val="21"/>
        </w:rPr>
      </w:pPr>
      <w:r>
        <w:rPr>
          <w:noProof/>
        </w:rPr>
        <w:drawing>
          <wp:inline distT="0" distB="0" distL="0" distR="0" wp14:anchorId="65894E9B" wp14:editId="434FB3DB">
            <wp:extent cx="4572000" cy="2238375"/>
            <wp:effectExtent l="0" t="0" r="0" b="0"/>
            <wp:docPr id="1785572476" name="Picture 178557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1BD4683" w14:textId="5420F7D5" w:rsidR="007D50FD" w:rsidRDefault="000B1863">
      <w:pPr>
        <w:jc w:val="center"/>
      </w:pPr>
      <w:r>
        <w:t>Figure 3.2(8) History Page (4/7) - Start Action</w:t>
      </w:r>
    </w:p>
    <w:p w14:paraId="6C405DDA" w14:textId="77777777" w:rsidR="007D50FD" w:rsidRDefault="000B1863">
      <w:r>
        <w:t xml:space="preserve">User can click the ‘Start’ button in the action column of each audio to perform the analysis on individual audio. User needs to choose the analysis types before submitting the request to the backend. </w:t>
      </w:r>
    </w:p>
    <w:p w14:paraId="5B08B5D1" w14:textId="288C20A7" w:rsidR="007D50FD" w:rsidRDefault="4B6DB6CC" w:rsidP="4B6DB6CC">
      <w:pPr>
        <w:jc w:val="center"/>
        <w:rPr>
          <w:rFonts w:ascii="Calibri" w:eastAsia="宋体" w:hAnsi="Calibri"/>
          <w:szCs w:val="21"/>
        </w:rPr>
      </w:pPr>
      <w:r>
        <w:rPr>
          <w:noProof/>
        </w:rPr>
        <w:lastRenderedPageBreak/>
        <w:drawing>
          <wp:inline distT="0" distB="0" distL="0" distR="0" wp14:anchorId="6418662E" wp14:editId="0AA5E9C0">
            <wp:extent cx="4572000" cy="2409825"/>
            <wp:effectExtent l="0" t="0" r="0" b="0"/>
            <wp:docPr id="599176733" name="Picture 59917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2811F11" w14:textId="1AF3AF48" w:rsidR="007D50FD" w:rsidRDefault="000B1863">
      <w:pPr>
        <w:jc w:val="center"/>
      </w:pPr>
      <w:r>
        <w:t>Figure 3.2(9) History Page (5/7) - Analysis Running</w:t>
      </w:r>
    </w:p>
    <w:p w14:paraId="3AE07621" w14:textId="77777777" w:rsidR="007D50FD" w:rsidRDefault="000B1863">
      <w:r>
        <w:t xml:space="preserve">The history page shows a spinning circle in the action column of the audio that in analysis process. </w:t>
      </w:r>
    </w:p>
    <w:p w14:paraId="16DEB4AB" w14:textId="6E0FF9BC" w:rsidR="007D50FD" w:rsidRDefault="4B6DB6CC" w:rsidP="4B6DB6CC">
      <w:pPr>
        <w:jc w:val="center"/>
        <w:rPr>
          <w:rFonts w:ascii="Calibri" w:eastAsia="宋体" w:hAnsi="Calibri"/>
          <w:szCs w:val="21"/>
        </w:rPr>
      </w:pPr>
      <w:r>
        <w:rPr>
          <w:noProof/>
        </w:rPr>
        <w:drawing>
          <wp:inline distT="0" distB="0" distL="0" distR="0" wp14:anchorId="43D8B176" wp14:editId="397538C0">
            <wp:extent cx="4572000" cy="2381250"/>
            <wp:effectExtent l="0" t="0" r="0" b="0"/>
            <wp:docPr id="1269154707" name="Picture 126915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559F820F" w14:textId="7F600FBE" w:rsidR="007D50FD" w:rsidRDefault="000B1863">
      <w:pPr>
        <w:jc w:val="center"/>
      </w:pPr>
      <w:r>
        <w:t>Figure 3.2(10) History Page (6/7) - Batch Process</w:t>
      </w:r>
    </w:p>
    <w:p w14:paraId="37971D46" w14:textId="77777777" w:rsidR="007D50FD" w:rsidRDefault="000B1863">
      <w:r>
        <w:t>If the user has a number of audios to be performed same action together, the system allows the user to select multiple audios by ticking the checkbox in front of each line, then go to the bottom of the page and click on the batch-processing ‘Start’ button or ‘Delete’ button.</w:t>
      </w:r>
    </w:p>
    <w:p w14:paraId="1F1F0582" w14:textId="3E728910" w:rsidR="4B6DB6CC" w:rsidRDefault="4B6DB6CC" w:rsidP="4B6DB6CC">
      <w:pPr>
        <w:jc w:val="center"/>
      </w:pPr>
      <w:r>
        <w:rPr>
          <w:noProof/>
        </w:rPr>
        <w:lastRenderedPageBreak/>
        <w:drawing>
          <wp:inline distT="0" distB="0" distL="0" distR="0" wp14:anchorId="6A6D58C9" wp14:editId="43B69FBE">
            <wp:extent cx="4572000" cy="2381250"/>
            <wp:effectExtent l="0" t="0" r="0" b="0"/>
            <wp:docPr id="1124395725" name="Picture 112439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5907D0E" w14:textId="563360CA" w:rsidR="4B6DB6CC" w:rsidRDefault="4B6DB6CC" w:rsidP="4B6DB6CC">
      <w:pPr>
        <w:jc w:val="center"/>
        <w:rPr>
          <w:rFonts w:ascii="Calibri" w:eastAsia="宋体" w:hAnsi="Calibri"/>
          <w:szCs w:val="21"/>
        </w:rPr>
      </w:pPr>
      <w:r w:rsidRPr="5FE5E428">
        <w:rPr>
          <w:rFonts w:ascii="Calibri" w:eastAsia="宋体" w:hAnsi="Calibri"/>
          <w:szCs w:val="21"/>
        </w:rPr>
        <w:t>Figure 3.2(11) History Page (7/7) - Report Button</w:t>
      </w:r>
    </w:p>
    <w:p w14:paraId="43E0E3C5" w14:textId="77777777" w:rsidR="007D50FD" w:rsidRDefault="000B1863">
      <w:r>
        <w:t>After the analysis is done, user can click on the ‘Report’ button in the action column of each individual audio then view the analysis results of corresponding audio.</w:t>
      </w:r>
    </w:p>
    <w:p w14:paraId="7BF605EA" w14:textId="77777777" w:rsidR="007D50FD" w:rsidRDefault="000B1863">
      <w:pPr>
        <w:pStyle w:val="ListParagraph2"/>
        <w:numPr>
          <w:ilvl w:val="0"/>
          <w:numId w:val="10"/>
        </w:numPr>
        <w:rPr>
          <w:b/>
          <w:bCs/>
        </w:rPr>
      </w:pPr>
      <w:r w:rsidRPr="4B6DB6CC">
        <w:rPr>
          <w:b/>
          <w:bCs/>
        </w:rPr>
        <w:t>Report Page</w:t>
      </w:r>
    </w:p>
    <w:p w14:paraId="74DA5EDF" w14:textId="18923570" w:rsidR="5FE5E428" w:rsidRDefault="5FE5E428" w:rsidP="5FE5E428">
      <w:pPr>
        <w:jc w:val="center"/>
      </w:pPr>
      <w:r>
        <w:rPr>
          <w:noProof/>
        </w:rPr>
        <w:drawing>
          <wp:inline distT="0" distB="0" distL="0" distR="0" wp14:anchorId="6161C010" wp14:editId="06008091">
            <wp:extent cx="4572000" cy="2124075"/>
            <wp:effectExtent l="0" t="0" r="0" b="0"/>
            <wp:docPr id="1898854501" name="Picture 18988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5B4AEAA" w14:textId="3B75C654" w:rsidR="007D50FD" w:rsidRDefault="000B1863">
      <w:pPr>
        <w:jc w:val="center"/>
      </w:pPr>
      <w:r>
        <w:t>Figure 3.2(12) Report Page (1/3)</w:t>
      </w:r>
    </w:p>
    <w:p w14:paraId="5E8B441D" w14:textId="313F8841" w:rsidR="007D50FD" w:rsidRDefault="000B1863">
      <w:r>
        <w:t>If user wants to see the analysis results, he/she can click on ‘Report’ button in the history page.</w:t>
      </w:r>
    </w:p>
    <w:p w14:paraId="7617C383" w14:textId="77777777" w:rsidR="007D50FD" w:rsidRDefault="000B1863">
      <w:r>
        <w:t>Audio information is shown at the top of the page, followed by its analysis results.</w:t>
      </w:r>
    </w:p>
    <w:p w14:paraId="4B1F511A" w14:textId="27AAB40D" w:rsidR="007D50FD" w:rsidRDefault="5FE5E428" w:rsidP="5FE5E428">
      <w:pPr>
        <w:jc w:val="center"/>
        <w:rPr>
          <w:rFonts w:ascii="Calibri" w:eastAsia="宋体" w:hAnsi="Calibri"/>
          <w:szCs w:val="21"/>
        </w:rPr>
      </w:pPr>
      <w:r>
        <w:rPr>
          <w:noProof/>
        </w:rPr>
        <w:lastRenderedPageBreak/>
        <w:drawing>
          <wp:inline distT="0" distB="0" distL="0" distR="0" wp14:anchorId="6E25B53F" wp14:editId="3F567DEB">
            <wp:extent cx="4572000" cy="2381250"/>
            <wp:effectExtent l="0" t="0" r="0" b="0"/>
            <wp:docPr id="84384078" name="Picture 8438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30421D4E" w14:textId="45EF1CDB" w:rsidR="007D50FD" w:rsidRDefault="000B1863" w:rsidP="5FE5E428">
      <w:pPr>
        <w:jc w:val="center"/>
        <w:rPr>
          <w:rFonts w:ascii="Calibri" w:eastAsia="宋体" w:hAnsi="Calibri"/>
          <w:szCs w:val="21"/>
        </w:rPr>
      </w:pPr>
      <w:r>
        <w:t>Figure 3.2(13) Report Page (2/3) - Analysis Results</w:t>
      </w:r>
    </w:p>
    <w:p w14:paraId="613401D2" w14:textId="2D24530A" w:rsidR="5FE5E428" w:rsidRDefault="5FE5E428" w:rsidP="5FE5E428">
      <w:pPr>
        <w:jc w:val="left"/>
        <w:rPr>
          <w:rFonts w:ascii="Calibri" w:eastAsia="宋体" w:hAnsi="Calibri"/>
          <w:szCs w:val="21"/>
        </w:rPr>
      </w:pPr>
      <w:r w:rsidRPr="5FE5E428">
        <w:rPr>
          <w:rFonts w:ascii="Calibri" w:eastAsia="宋体" w:hAnsi="Calibri"/>
          <w:szCs w:val="21"/>
        </w:rPr>
        <w:t>Users can listen to the whole audio or slices on this page. A csv version of the report can also be downloaded.</w:t>
      </w:r>
    </w:p>
    <w:p w14:paraId="43E1918E" w14:textId="7822961F" w:rsidR="5FE5E428" w:rsidRDefault="5FE5E428" w:rsidP="5FE5E428">
      <w:pPr>
        <w:jc w:val="center"/>
        <w:rPr>
          <w:rFonts w:ascii="Calibri" w:eastAsia="宋体" w:hAnsi="Calibri"/>
          <w:szCs w:val="21"/>
        </w:rPr>
      </w:pPr>
      <w:r>
        <w:rPr>
          <w:noProof/>
        </w:rPr>
        <w:drawing>
          <wp:inline distT="0" distB="0" distL="0" distR="0" wp14:anchorId="20CABCF3" wp14:editId="27F5E8A7">
            <wp:extent cx="4572000" cy="2219325"/>
            <wp:effectExtent l="0" t="0" r="0" b="0"/>
            <wp:docPr id="1934136230" name="Picture 193413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723046AD" w14:textId="10D928D8" w:rsidR="000B1863" w:rsidRDefault="000B1863" w:rsidP="5FE5E428">
      <w:pPr>
        <w:jc w:val="center"/>
        <w:rPr>
          <w:rFonts w:ascii="Calibri" w:eastAsia="宋体" w:hAnsi="Calibri"/>
          <w:szCs w:val="21"/>
        </w:rPr>
      </w:pPr>
      <w:r>
        <w:t>Figure 3.2(14) Report Page (3/3) - Functions</w:t>
      </w:r>
    </w:p>
    <w:p w14:paraId="3309A75F" w14:textId="77777777" w:rsidR="007D50FD" w:rsidRDefault="000B1863">
      <w:pPr>
        <w:pStyle w:val="ListParagraph2"/>
        <w:numPr>
          <w:ilvl w:val="0"/>
          <w:numId w:val="10"/>
        </w:numPr>
        <w:rPr>
          <w:b/>
          <w:bCs/>
        </w:rPr>
      </w:pPr>
      <w:r w:rsidRPr="5FE5E428">
        <w:rPr>
          <w:b/>
          <w:bCs/>
        </w:rPr>
        <w:t>About Page</w:t>
      </w:r>
    </w:p>
    <w:p w14:paraId="65F9C3DC" w14:textId="5BCE8CF7" w:rsidR="007D50FD" w:rsidRDefault="5FE5E428" w:rsidP="5FE5E428">
      <w:pPr>
        <w:jc w:val="center"/>
        <w:rPr>
          <w:rFonts w:ascii="Calibri" w:eastAsia="宋体" w:hAnsi="Calibri"/>
          <w:szCs w:val="21"/>
        </w:rPr>
      </w:pPr>
      <w:r>
        <w:rPr>
          <w:noProof/>
        </w:rPr>
        <w:lastRenderedPageBreak/>
        <w:drawing>
          <wp:inline distT="0" distB="0" distL="0" distR="0" wp14:anchorId="3ACB4A54" wp14:editId="28E58A05">
            <wp:extent cx="4572000" cy="2390775"/>
            <wp:effectExtent l="0" t="0" r="0" b="0"/>
            <wp:docPr id="1043087258" name="Picture 104308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3B19E954" w14:textId="319DDAF2" w:rsidR="007D50FD" w:rsidRDefault="000B1863">
      <w:pPr>
        <w:jc w:val="center"/>
      </w:pPr>
      <w:r>
        <w:t>Figure 3.2(15) About Page</w:t>
      </w:r>
    </w:p>
    <w:p w14:paraId="5023141B" w14:textId="2C4BCDAE" w:rsidR="007D50FD" w:rsidRDefault="000B1863" w:rsidP="5FE5E428">
      <w:r>
        <w:t>This ‘About’ page is designed to describe the system and allows user to download the user guide to their local personal computer. It is easier for auditors to learn about how to use the system.</w:t>
      </w:r>
    </w:p>
    <w:p w14:paraId="3CC69211" w14:textId="77777777" w:rsidR="007D50FD" w:rsidRDefault="000B1863" w:rsidP="326E4550">
      <w:pPr>
        <w:pStyle w:val="Heading2"/>
      </w:pPr>
      <w:bookmarkStart w:id="32" w:name="_Toc107487490"/>
      <w:r>
        <w:t>3.3 Codes, Models &amp; Configuration Files</w:t>
      </w:r>
      <w:bookmarkEnd w:id="32"/>
    </w:p>
    <w:p w14:paraId="4A0DD451" w14:textId="77777777" w:rsidR="007D50FD" w:rsidRDefault="000B1863">
      <w:r>
        <w:t>The deliverables also include codes, models and configuration files as listed below.</w:t>
      </w:r>
    </w:p>
    <w:p w14:paraId="68C8E236" w14:textId="77777777" w:rsidR="007D50FD" w:rsidRDefault="000B1863">
      <w:pPr>
        <w:pStyle w:val="ListParagraph2"/>
        <w:numPr>
          <w:ilvl w:val="0"/>
          <w:numId w:val="11"/>
        </w:numPr>
        <w:rPr>
          <w:rFonts w:eastAsia="Calibri" w:cs="Calibri"/>
          <w:b/>
          <w:bCs/>
        </w:rPr>
      </w:pPr>
      <w:r>
        <w:rPr>
          <w:b/>
          <w:bCs/>
        </w:rPr>
        <w:t>Codes</w:t>
      </w:r>
    </w:p>
    <w:p w14:paraId="263A9391" w14:textId="77777777" w:rsidR="007D50FD" w:rsidRDefault="000B1863">
      <w:pPr>
        <w:pStyle w:val="ListParagraph2"/>
        <w:numPr>
          <w:ilvl w:val="0"/>
          <w:numId w:val="12"/>
        </w:numPr>
        <w:rPr>
          <w:rFonts w:eastAsia="Calibri" w:cs="Calibri"/>
          <w:b/>
        </w:rPr>
      </w:pPr>
      <w:r>
        <w:t>Front-end &amp; Back-end codes of the system (Django Project)</w:t>
      </w:r>
    </w:p>
    <w:p w14:paraId="50AF39C1" w14:textId="77777777" w:rsidR="007D50FD" w:rsidRDefault="000B1863">
      <w:pPr>
        <w:pStyle w:val="ListParagraph2"/>
        <w:numPr>
          <w:ilvl w:val="0"/>
          <w:numId w:val="12"/>
        </w:numPr>
        <w:rPr>
          <w:b/>
          <w:bCs/>
        </w:rPr>
      </w:pPr>
      <w:r>
        <w:t>Fine-tune Malaya-Speech STT Model</w:t>
      </w:r>
    </w:p>
    <w:p w14:paraId="3580C73F" w14:textId="77777777" w:rsidR="007D50FD" w:rsidRDefault="000B1863">
      <w:pPr>
        <w:pStyle w:val="ListParagraph2"/>
        <w:numPr>
          <w:ilvl w:val="0"/>
          <w:numId w:val="12"/>
        </w:numPr>
        <w:rPr>
          <w:b/>
          <w:bCs/>
        </w:rPr>
      </w:pPr>
      <w:r>
        <w:t>Fine-tune Speaker Labeling Model</w:t>
      </w:r>
    </w:p>
    <w:p w14:paraId="0E492265" w14:textId="77777777" w:rsidR="007D50FD" w:rsidRDefault="000B1863">
      <w:pPr>
        <w:pStyle w:val="ListParagraph2"/>
        <w:numPr>
          <w:ilvl w:val="0"/>
          <w:numId w:val="11"/>
        </w:numPr>
        <w:rPr>
          <w:rFonts w:eastAsia="Calibri" w:cs="Calibri"/>
          <w:b/>
          <w:bCs/>
        </w:rPr>
      </w:pPr>
      <w:r>
        <w:rPr>
          <w:b/>
          <w:bCs/>
        </w:rPr>
        <w:t>Models</w:t>
      </w:r>
    </w:p>
    <w:p w14:paraId="78AD2107" w14:textId="77777777" w:rsidR="007D50FD" w:rsidRDefault="000B1863">
      <w:r>
        <w:t>Below are the models we are using in current system.</w:t>
      </w:r>
    </w:p>
    <w:p w14:paraId="2F3176B4" w14:textId="77777777" w:rsidR="007D50FD" w:rsidRDefault="000B1863">
      <w:pPr>
        <w:pStyle w:val="ListParagraph2"/>
        <w:numPr>
          <w:ilvl w:val="0"/>
          <w:numId w:val="13"/>
        </w:numPr>
        <w:rPr>
          <w:rFonts w:eastAsia="Calibri" w:cs="Calibri"/>
        </w:rPr>
      </w:pPr>
      <w:proofErr w:type="spellStart"/>
      <w:r>
        <w:t>resnet-unet</w:t>
      </w:r>
      <w:proofErr w:type="spellEnd"/>
      <w:r>
        <w:t xml:space="preserve"> model for Noise Reduction (Malaya-Speech Repo)</w:t>
      </w:r>
    </w:p>
    <w:p w14:paraId="1BF24E82" w14:textId="77777777" w:rsidR="007D50FD" w:rsidRDefault="000B1863">
      <w:pPr>
        <w:pStyle w:val="ListParagraph2"/>
        <w:numPr>
          <w:ilvl w:val="0"/>
          <w:numId w:val="13"/>
        </w:numPr>
        <w:rPr>
          <w:rFonts w:eastAsia="Calibri" w:cs="Calibri"/>
        </w:rPr>
      </w:pPr>
      <w:proofErr w:type="spellStart"/>
      <w:r>
        <w:t>Unet</w:t>
      </w:r>
      <w:proofErr w:type="spellEnd"/>
      <w:r>
        <w:t xml:space="preserve"> model for Speech Enhancement (Malaya-Speech Repo)</w:t>
      </w:r>
    </w:p>
    <w:p w14:paraId="3F46F489" w14:textId="77777777" w:rsidR="007D50FD" w:rsidRDefault="000B1863">
      <w:pPr>
        <w:pStyle w:val="ListParagraph2"/>
        <w:numPr>
          <w:ilvl w:val="0"/>
          <w:numId w:val="13"/>
        </w:numPr>
        <w:rPr>
          <w:rFonts w:ascii="Calibri,Times New Roman,SimSun" w:eastAsia="Calibri,Times New Roman,SimSun" w:hAnsi="Calibri,Times New Roman,SimSun" w:cs="Calibri,Times New Roman,SimSun"/>
        </w:rPr>
      </w:pPr>
      <w:r>
        <w:t xml:space="preserve">A deep learning model (voice encoder) for Speaker </w:t>
      </w:r>
      <w:proofErr w:type="spellStart"/>
      <w:r>
        <w:t>Diarization</w:t>
      </w:r>
      <w:proofErr w:type="spellEnd"/>
      <w:r>
        <w:t xml:space="preserve"> (</w:t>
      </w:r>
      <w:proofErr w:type="spellStart"/>
      <w:r>
        <w:t>Resemblyzer</w:t>
      </w:r>
      <w:proofErr w:type="spellEnd"/>
      <w:r>
        <w:t xml:space="preserve"> Repo) </w:t>
      </w:r>
    </w:p>
    <w:p w14:paraId="3B4B5417" w14:textId="02F98DF4" w:rsidR="007D50FD" w:rsidRDefault="000B1863" w:rsidP="18EC3ADF">
      <w:pPr>
        <w:pStyle w:val="ListParagraph2"/>
        <w:numPr>
          <w:ilvl w:val="0"/>
          <w:numId w:val="13"/>
        </w:numPr>
        <w:rPr>
          <w:rFonts w:ascii="Calibri,Times New Roman,SimSun" w:eastAsia="Calibri,Times New Roman,SimSun" w:hAnsi="Calibri,Times New Roman,SimSun" w:cs="Calibri,Times New Roman,SimSun"/>
        </w:rPr>
      </w:pPr>
      <w:r>
        <w:t xml:space="preserve">Wav2Vec2 model for Speech-To-Text (Malaya-Speech Repo) </w:t>
      </w:r>
    </w:p>
    <w:p w14:paraId="6BB77B7A" w14:textId="7CC0D676" w:rsidR="18EC3ADF" w:rsidRDefault="18EC3ADF" w:rsidP="18EC3ADF">
      <w:pPr>
        <w:pStyle w:val="ListParagraph2"/>
        <w:numPr>
          <w:ilvl w:val="0"/>
          <w:numId w:val="13"/>
        </w:numPr>
      </w:pPr>
      <w:r w:rsidRPr="18EC3ADF">
        <w:rPr>
          <w:rFonts w:ascii="Calibri" w:eastAsia="宋体" w:hAnsi="Calibri"/>
          <w:szCs w:val="21"/>
        </w:rPr>
        <w:t>large-conformer-</w:t>
      </w:r>
      <w:proofErr w:type="spellStart"/>
      <w:r w:rsidRPr="18EC3ADF">
        <w:rPr>
          <w:rFonts w:ascii="Calibri" w:eastAsia="宋体" w:hAnsi="Calibri"/>
          <w:szCs w:val="21"/>
        </w:rPr>
        <w:t>singlish</w:t>
      </w:r>
      <w:proofErr w:type="spellEnd"/>
      <w:r w:rsidRPr="18EC3ADF">
        <w:rPr>
          <w:rFonts w:ascii="Calibri" w:eastAsia="宋体" w:hAnsi="Calibri"/>
          <w:szCs w:val="21"/>
        </w:rPr>
        <w:t xml:space="preserve"> model for Speech-To-Text (Malaya-Speech Repo)</w:t>
      </w:r>
    </w:p>
    <w:p w14:paraId="0E1A11C5" w14:textId="77777777" w:rsidR="007D50FD" w:rsidRDefault="000B1863">
      <w:pPr>
        <w:pStyle w:val="ListParagraph2"/>
        <w:numPr>
          <w:ilvl w:val="0"/>
          <w:numId w:val="13"/>
        </w:numPr>
        <w:rPr>
          <w:rFonts w:eastAsia="Calibri" w:cs="Calibri"/>
        </w:rPr>
      </w:pPr>
      <w:r>
        <w:t>Word2Vec model for Labeling (</w:t>
      </w:r>
      <w:proofErr w:type="spellStart"/>
      <w:r>
        <w:t>gensim</w:t>
      </w:r>
      <w:proofErr w:type="spellEnd"/>
      <w:r>
        <w:t xml:space="preserve"> Repo) </w:t>
      </w:r>
    </w:p>
    <w:p w14:paraId="17BA1A2D" w14:textId="77777777" w:rsidR="007D50FD" w:rsidRDefault="000B1863">
      <w:pPr>
        <w:pStyle w:val="ListParagraph2"/>
        <w:numPr>
          <w:ilvl w:val="0"/>
          <w:numId w:val="11"/>
        </w:numPr>
        <w:rPr>
          <w:rFonts w:eastAsia="Calibri" w:cs="Calibri"/>
          <w:b/>
          <w:bCs/>
        </w:rPr>
      </w:pPr>
      <w:r>
        <w:rPr>
          <w:b/>
          <w:bCs/>
        </w:rPr>
        <w:t>Configuration Files</w:t>
      </w:r>
    </w:p>
    <w:p w14:paraId="64750AA3" w14:textId="77777777" w:rsidR="007D50FD" w:rsidRDefault="000B1863">
      <w:r>
        <w:t>Below are configuration files for system administrator to maintain to setup and improve the system.</w:t>
      </w:r>
    </w:p>
    <w:p w14:paraId="42E07DF4" w14:textId="77777777" w:rsidR="007D50FD" w:rsidRDefault="000B1863">
      <w:pPr>
        <w:pStyle w:val="ListParagraph2"/>
        <w:numPr>
          <w:ilvl w:val="0"/>
          <w:numId w:val="14"/>
        </w:numPr>
        <w:rPr>
          <w:rFonts w:ascii="Calibri,Times New Roman,SimSun" w:eastAsia="Calibri,Times New Roman,SimSun" w:hAnsi="Calibri,Times New Roman,SimSun" w:cs="Calibri,Times New Roman,SimSun"/>
        </w:rPr>
      </w:pPr>
      <w:r>
        <w:t>STT_word_replacement_template.csv: to be used in Word Replacement function. Admin can maintain it to improve the system further.</w:t>
      </w:r>
    </w:p>
    <w:p w14:paraId="271DC9F7" w14:textId="77777777" w:rsidR="007D50FD" w:rsidRDefault="000B1863">
      <w:pPr>
        <w:pStyle w:val="ListParagraph2"/>
        <w:numPr>
          <w:ilvl w:val="0"/>
          <w:numId w:val="14"/>
        </w:numPr>
        <w:rPr>
          <w:rFonts w:eastAsia="Calibri" w:cs="Calibri"/>
        </w:rPr>
      </w:pPr>
      <w:r>
        <w:t>swear_words_list.txt: to be used in Profanity Masking function. Admin can maintain the swear words to mask in this list.</w:t>
      </w:r>
    </w:p>
    <w:p w14:paraId="1F3B1409" w14:textId="7356EC14" w:rsidR="007D50FD" w:rsidRDefault="000B1863" w:rsidP="5FE5E428">
      <w:pPr>
        <w:pStyle w:val="ListParagraph2"/>
        <w:numPr>
          <w:ilvl w:val="0"/>
          <w:numId w:val="14"/>
        </w:numPr>
        <w:rPr>
          <w:rFonts w:ascii="Calibri,Times New Roman,SimSun" w:eastAsia="Calibri,Times New Roman,SimSun" w:hAnsi="Calibri,Times New Roman,SimSun" w:cs="Calibri,Times New Roman,SimSun"/>
        </w:rPr>
      </w:pPr>
      <w:r>
        <w:t xml:space="preserve">labeling_checklist.txt: to be used in Speaker Labeling function. This is the template for </w:t>
      </w:r>
      <w:r>
        <w:lastRenderedPageBreak/>
        <w:t>agents to use during their communication with their customers. Admin needs to maintain this list if the template changes.</w:t>
      </w:r>
    </w:p>
    <w:p w14:paraId="776040B0" w14:textId="703F8A4F" w:rsidR="5FE5E428" w:rsidRDefault="5FE5E428" w:rsidP="18EC3ADF">
      <w:pPr>
        <w:pStyle w:val="ListParagraph2"/>
        <w:numPr>
          <w:ilvl w:val="0"/>
          <w:numId w:val="14"/>
        </w:numPr>
        <w:rPr>
          <w:szCs w:val="21"/>
        </w:rPr>
      </w:pPr>
      <w:r w:rsidRPr="18EC3ADF">
        <w:rPr>
          <w:rFonts w:ascii="Calibri" w:eastAsia="宋体" w:hAnsi="Calibri"/>
        </w:rPr>
        <w:t xml:space="preserve">items_verify_checklist.csv: to be used in KYC detector function. </w:t>
      </w:r>
      <w:r w:rsidR="18EC3ADF" w:rsidRPr="18EC3ADF">
        <w:rPr>
          <w:rFonts w:ascii="Calibri" w:eastAsia="宋体" w:hAnsi="Calibri"/>
        </w:rPr>
        <w:t>Admin can add what KYC requires in the list.</w:t>
      </w:r>
    </w:p>
    <w:p w14:paraId="036D844E" w14:textId="77777777" w:rsidR="007D50FD" w:rsidRDefault="000B1863" w:rsidP="326E4550">
      <w:pPr>
        <w:pStyle w:val="Heading2"/>
      </w:pPr>
      <w:bookmarkStart w:id="33" w:name="_Toc107487491"/>
      <w:r>
        <w:t>3.4 Documentations</w:t>
      </w:r>
      <w:bookmarkEnd w:id="33"/>
    </w:p>
    <w:p w14:paraId="304E8E3B" w14:textId="20D07ACF" w:rsidR="007D50FD" w:rsidRDefault="000B1863">
      <w:r>
        <w:t>We created and maintained user guides and documentations as listed below.</w:t>
      </w:r>
    </w:p>
    <w:p w14:paraId="2A79F3F3" w14:textId="77777777" w:rsidR="007D50FD" w:rsidRDefault="000B1863">
      <w:pPr>
        <w:pStyle w:val="ListParagraph2"/>
        <w:numPr>
          <w:ilvl w:val="0"/>
          <w:numId w:val="15"/>
        </w:numPr>
        <w:rPr>
          <w:b/>
          <w:bCs/>
        </w:rPr>
      </w:pPr>
      <w:r>
        <w:rPr>
          <w:b/>
          <w:bCs/>
        </w:rPr>
        <w:t>Project Design Document</w:t>
      </w:r>
    </w:p>
    <w:p w14:paraId="36945C37" w14:textId="3F0FEED9" w:rsidR="007D50FD" w:rsidRDefault="000B1863">
      <w:r>
        <w:t>User Requirements, Proposed Solution, Architecture, Technical Design, Deliverables</w:t>
      </w:r>
    </w:p>
    <w:p w14:paraId="6ECB3D4C" w14:textId="42CD4190" w:rsidR="007D50FD" w:rsidRDefault="000B1863">
      <w:pPr>
        <w:pStyle w:val="ListParagraph2"/>
        <w:numPr>
          <w:ilvl w:val="0"/>
          <w:numId w:val="15"/>
        </w:numPr>
        <w:rPr>
          <w:rFonts w:eastAsia="Calibri" w:cs="Calibri"/>
          <w:b/>
          <w:bCs/>
        </w:rPr>
      </w:pPr>
      <w:r w:rsidRPr="52FE8787">
        <w:rPr>
          <w:b/>
          <w:bCs/>
        </w:rPr>
        <w:t>Test Documentation</w:t>
      </w:r>
    </w:p>
    <w:p w14:paraId="2A15723F" w14:textId="6DFB7F11" w:rsidR="007D50FD" w:rsidRDefault="000B1863" w:rsidP="52FE8787">
      <w:r>
        <w:t xml:space="preserve">Guide for testing, Code for testing, Functions testing results, </w:t>
      </w:r>
      <w:proofErr w:type="gramStart"/>
      <w:r>
        <w:t>Original</w:t>
      </w:r>
      <w:proofErr w:type="gramEnd"/>
      <w:r>
        <w:t xml:space="preserve"> test files</w:t>
      </w:r>
    </w:p>
    <w:p w14:paraId="4C83AA2D" w14:textId="077A2C9A" w:rsidR="007D50FD" w:rsidRDefault="000B1863" w:rsidP="501AC5E2">
      <w:pPr>
        <w:pStyle w:val="ListParagraph2"/>
        <w:numPr>
          <w:ilvl w:val="0"/>
          <w:numId w:val="15"/>
        </w:numPr>
        <w:jc w:val="left"/>
        <w:rPr>
          <w:b/>
          <w:bCs/>
          <w:szCs w:val="21"/>
        </w:rPr>
      </w:pPr>
      <w:r w:rsidRPr="501AC5E2">
        <w:rPr>
          <w:b/>
          <w:bCs/>
        </w:rPr>
        <w:t xml:space="preserve">Voice-to-Text Analysis Web Portal User Guide </w:t>
      </w:r>
    </w:p>
    <w:p w14:paraId="7A780592" w14:textId="4FEBA651" w:rsidR="007D50FD" w:rsidRDefault="000B1863" w:rsidP="52FE8787">
      <w:pPr>
        <w:pStyle w:val="ListParagraph2"/>
        <w:ind w:left="0"/>
        <w:jc w:val="left"/>
        <w:rPr>
          <w:color w:val="242424"/>
          <w:szCs w:val="21"/>
        </w:rPr>
      </w:pPr>
      <w:r>
        <w:t>（</w:t>
      </w:r>
      <w:r w:rsidR="501AC5E2" w:rsidRPr="52FE8787">
        <w:rPr>
          <w:color w:val="242424"/>
          <w:szCs w:val="21"/>
        </w:rPr>
        <w:t xml:space="preserve">Embedded in codes, path: “. /analysis/utils/” </w:t>
      </w:r>
      <w:r w:rsidR="501AC5E2" w:rsidRPr="52FE8787">
        <w:rPr>
          <w:color w:val="242424"/>
          <w:szCs w:val="21"/>
        </w:rPr>
        <w:t>）</w:t>
      </w:r>
    </w:p>
    <w:p w14:paraId="67D840BC" w14:textId="77777777" w:rsidR="007D50FD" w:rsidRDefault="000B1863">
      <w:r>
        <w:t>A user guide (format: PowerPoint); A demonstration video</w:t>
      </w:r>
    </w:p>
    <w:p w14:paraId="2D735EAF" w14:textId="77777777" w:rsidR="007D50FD" w:rsidRDefault="000B1863">
      <w:pPr>
        <w:pStyle w:val="ListParagraph2"/>
        <w:numPr>
          <w:ilvl w:val="0"/>
          <w:numId w:val="15"/>
        </w:numPr>
        <w:rPr>
          <w:rFonts w:eastAsia="Calibri" w:cs="Calibri"/>
          <w:b/>
          <w:bCs/>
        </w:rPr>
      </w:pPr>
      <w:r w:rsidRPr="501AC5E2">
        <w:rPr>
          <w:b/>
          <w:bCs/>
        </w:rPr>
        <w:t>Model Maintenance Guide</w:t>
      </w:r>
    </w:p>
    <w:p w14:paraId="54E9A553" w14:textId="6D9497F3" w:rsidR="007D50FD" w:rsidRDefault="000B1863">
      <w:r>
        <w:t>Model Fine-tuning/Training Process (STT model &amp; Labeling model)</w:t>
      </w:r>
    </w:p>
    <w:p w14:paraId="6075EE2F" w14:textId="52CDCDF2" w:rsidR="007D50FD" w:rsidRDefault="000B1863">
      <w:pPr>
        <w:pStyle w:val="ListParagraph2"/>
        <w:numPr>
          <w:ilvl w:val="0"/>
          <w:numId w:val="15"/>
        </w:numPr>
        <w:rPr>
          <w:rFonts w:eastAsia="Calibri" w:cs="Calibri"/>
          <w:b/>
          <w:bCs/>
        </w:rPr>
      </w:pPr>
      <w:r w:rsidRPr="501AC5E2">
        <w:rPr>
          <w:b/>
          <w:bCs/>
        </w:rPr>
        <w:t>Guide to Setup Web</w:t>
      </w:r>
    </w:p>
    <w:p w14:paraId="3EB6B59A" w14:textId="7BE2A898" w:rsidR="007D50FD" w:rsidRDefault="000B1863">
      <w:pPr>
        <w:rPr>
          <w:b/>
          <w:bCs/>
        </w:rPr>
      </w:pPr>
      <w:r>
        <w:t>System Setup Requirements, Process Flow, Parameters to Setup, MySQL Setup</w:t>
      </w:r>
    </w:p>
    <w:p w14:paraId="1176E5C4" w14:textId="6721C39E" w:rsidR="007D50FD" w:rsidRDefault="000B1863">
      <w:pPr>
        <w:pStyle w:val="ListParagraph2"/>
        <w:numPr>
          <w:ilvl w:val="0"/>
          <w:numId w:val="15"/>
        </w:numPr>
        <w:rPr>
          <w:rFonts w:eastAsia="Calibri" w:cs="Calibri"/>
          <w:b/>
          <w:bCs/>
        </w:rPr>
      </w:pPr>
      <w:r w:rsidRPr="52FE8787">
        <w:rPr>
          <w:b/>
          <w:bCs/>
        </w:rPr>
        <w:t>Codes Maintenance Document</w:t>
      </w:r>
    </w:p>
    <w:p w14:paraId="75DA538F" w14:textId="77777777" w:rsidR="007D50FD" w:rsidRDefault="000B1863">
      <w:r>
        <w:t>Project (Codes) Structure, Version Control, Template/Checklist Files Maintenance</w:t>
      </w:r>
    </w:p>
    <w:p w14:paraId="0DECEABC" w14:textId="2C8C7232" w:rsidR="501AC5E2" w:rsidRDefault="501AC5E2" w:rsidP="00D47C02">
      <w:pPr>
        <w:pStyle w:val="ListParagraph"/>
        <w:numPr>
          <w:ilvl w:val="0"/>
          <w:numId w:val="15"/>
        </w:numPr>
        <w:ind w:firstLineChars="0"/>
        <w:rPr>
          <w:b/>
          <w:bCs/>
          <w:szCs w:val="21"/>
        </w:rPr>
      </w:pPr>
      <w:r w:rsidRPr="501AC5E2">
        <w:rPr>
          <w:rFonts w:ascii="Calibri" w:eastAsia="宋体" w:hAnsi="Calibri"/>
          <w:b/>
          <w:bCs/>
          <w:szCs w:val="21"/>
        </w:rPr>
        <w:t>Web UI Design</w:t>
      </w:r>
    </w:p>
    <w:p w14:paraId="5A409421" w14:textId="5B874DED" w:rsidR="501AC5E2" w:rsidRDefault="501AC5E2" w:rsidP="501AC5E2">
      <w:pPr>
        <w:rPr>
          <w:rFonts w:ascii="Calibri" w:eastAsia="宋体" w:hAnsi="Calibri"/>
          <w:szCs w:val="21"/>
        </w:rPr>
      </w:pPr>
      <w:r w:rsidRPr="326E4550">
        <w:rPr>
          <w:rFonts w:ascii="Calibri" w:eastAsia="宋体" w:hAnsi="Calibri"/>
          <w:szCs w:val="21"/>
        </w:rPr>
        <w:t>UI design prototype</w:t>
      </w:r>
    </w:p>
    <w:p w14:paraId="61171CF3" w14:textId="71EC90CC" w:rsidR="326E4550" w:rsidRDefault="326E4550" w:rsidP="326E4550">
      <w:pPr>
        <w:pStyle w:val="Heading1"/>
        <w:numPr>
          <w:ilvl w:val="0"/>
          <w:numId w:val="0"/>
        </w:numPr>
        <w:rPr>
          <w:rFonts w:ascii="Calibri Light" w:hAnsi="Calibri Light"/>
          <w:color w:val="2F5496" w:themeColor="accent5" w:themeShade="BF"/>
        </w:rPr>
      </w:pPr>
      <w:bookmarkStart w:id="34" w:name="_Toc107487492"/>
      <w:r>
        <w:t>4. Recommendations for Further Work</w:t>
      </w:r>
      <w:bookmarkEnd w:id="34"/>
    </w:p>
    <w:p w14:paraId="24816420" w14:textId="77777777" w:rsidR="009605D4" w:rsidRDefault="009605D4" w:rsidP="009605D4">
      <w:pPr>
        <w:pStyle w:val="Heading2"/>
      </w:pPr>
      <w:bookmarkStart w:id="35" w:name="_Toc107487494"/>
      <w:bookmarkStart w:id="36" w:name="_Toc107487493"/>
      <w:r>
        <w:t>4.1 For Finetune STT Model</w:t>
      </w:r>
      <w:bookmarkEnd w:id="36"/>
    </w:p>
    <w:p w14:paraId="12EAD520" w14:textId="77777777" w:rsidR="009605D4" w:rsidRPr="006F0CDD" w:rsidRDefault="009605D4" w:rsidP="009605D4">
      <w:pPr>
        <w:rPr>
          <w:rFonts w:ascii="Calibri" w:eastAsia="宋体" w:hAnsi="Calibri"/>
          <w:b/>
          <w:bCs/>
          <w:szCs w:val="21"/>
        </w:rPr>
      </w:pPr>
      <w:r w:rsidRPr="006F0CDD">
        <w:rPr>
          <w:rFonts w:ascii="Calibri" w:eastAsia="宋体" w:hAnsi="Calibri"/>
          <w:b/>
          <w:bCs/>
          <w:szCs w:val="21"/>
        </w:rPr>
        <w:t xml:space="preserve">1. </w:t>
      </w:r>
      <w:r>
        <w:rPr>
          <w:rFonts w:ascii="Calibri" w:eastAsia="宋体" w:hAnsi="Calibri" w:hint="eastAsia"/>
          <w:b/>
          <w:bCs/>
          <w:szCs w:val="21"/>
        </w:rPr>
        <w:t>B</w:t>
      </w:r>
      <w:r w:rsidRPr="006F0CDD">
        <w:rPr>
          <w:rFonts w:ascii="Calibri" w:eastAsia="宋体" w:hAnsi="Calibri"/>
          <w:b/>
          <w:bCs/>
          <w:szCs w:val="21"/>
        </w:rPr>
        <w:t>uild a 5-gram language decoder for the wav2vec2 model</w:t>
      </w:r>
    </w:p>
    <w:p w14:paraId="55FEFAA0" w14:textId="77777777" w:rsidR="009605D4" w:rsidRDefault="009605D4" w:rsidP="009605D4">
      <w:pPr>
        <w:rPr>
          <w:rFonts w:ascii="Calibri" w:eastAsia="宋体" w:hAnsi="Calibri"/>
        </w:rPr>
      </w:pPr>
      <w:r w:rsidRPr="24A9703E">
        <w:rPr>
          <w:rFonts w:ascii="Calibri" w:eastAsia="宋体" w:hAnsi="Calibri"/>
        </w:rPr>
        <w:t xml:space="preserve">The 5-gram language decoder model is added after the wav2vec2 model to correct some strange output words (non-existent words) of wav2vec2, while making the sentence expression more logical. wav2vec2 is a very sensitive speech model, so it has a very good detection and learning effect on phonemes, but the decoding part is not based on the vocabulary, but based on the alphabet (the model is based on the alphabet), so if </w:t>
      </w:r>
      <w:proofErr w:type="gramStart"/>
      <w:r w:rsidRPr="24A9703E">
        <w:rPr>
          <w:rFonts w:ascii="Calibri" w:eastAsia="宋体" w:hAnsi="Calibri"/>
        </w:rPr>
        <w:t>The</w:t>
      </w:r>
      <w:proofErr w:type="gramEnd"/>
      <w:r w:rsidRPr="24A9703E">
        <w:rPr>
          <w:rFonts w:ascii="Calibri" w:eastAsia="宋体" w:hAnsi="Calibri"/>
        </w:rPr>
        <w:t xml:space="preserve"> sound quality is not good, it is prone to generate combinations that are not words (spelling errors). We need to add a correction model 5-gram after it. This model can identify the relationship between words based on probability, and </w:t>
      </w:r>
      <w:r w:rsidRPr="24A9703E">
        <w:rPr>
          <w:rFonts w:ascii="Calibri" w:eastAsia="宋体" w:hAnsi="Calibri"/>
        </w:rPr>
        <w:lastRenderedPageBreak/>
        <w:t>give the correct word that is similar to the pronunciation and phoneme and has a higher probability of appearing.</w:t>
      </w:r>
    </w:p>
    <w:p w14:paraId="31E1A956" w14:textId="77777777" w:rsidR="009605D4" w:rsidRDefault="009605D4" w:rsidP="009605D4">
      <w:pPr>
        <w:rPr>
          <w:rFonts w:ascii="Calibri" w:eastAsia="宋体" w:hAnsi="Calibri"/>
        </w:rPr>
      </w:pPr>
      <w:r w:rsidRPr="24A9703E">
        <w:rPr>
          <w:rFonts w:ascii="Calibri" w:eastAsia="宋体" w:hAnsi="Calibri"/>
        </w:rPr>
        <w:t>Training a 5-gram model requires a larger amount of text plus part of the audio text of the UOB. (The vocabulary of the language model is built based on the input text. If there is no UOB text and there is no "UOB" in the training text, the word "UOB" will never appear when the model decodes, and the model will think that the word Misspell).</w:t>
      </w:r>
    </w:p>
    <w:p w14:paraId="392A2095" w14:textId="77777777" w:rsidR="009605D4" w:rsidRDefault="009605D4" w:rsidP="009605D4">
      <w:pPr>
        <w:rPr>
          <w:rFonts w:ascii="Calibri" w:eastAsia="宋体" w:hAnsi="Calibri"/>
          <w:szCs w:val="21"/>
        </w:rPr>
      </w:pPr>
      <w:r w:rsidRPr="006F0CDD">
        <w:rPr>
          <w:rFonts w:ascii="Calibri" w:eastAsia="宋体" w:hAnsi="Calibri"/>
          <w:szCs w:val="21"/>
        </w:rPr>
        <w:t xml:space="preserve">This method of combining the Wav2vec2 model with the 5-gram language decoder model was launched in 2022, and has been continuously improved and revised, so </w:t>
      </w:r>
      <w:r>
        <w:rPr>
          <w:rFonts w:ascii="Calibri" w:eastAsia="宋体" w:hAnsi="Calibri"/>
          <w:szCs w:val="21"/>
        </w:rPr>
        <w:t xml:space="preserve">we suggest you </w:t>
      </w:r>
      <w:r w:rsidRPr="006F0CDD">
        <w:rPr>
          <w:rFonts w:ascii="Calibri" w:eastAsia="宋体" w:hAnsi="Calibri"/>
          <w:szCs w:val="21"/>
        </w:rPr>
        <w:t>can continue to pay attention to it.</w:t>
      </w:r>
    </w:p>
    <w:p w14:paraId="2030D3E4" w14:textId="77777777" w:rsidR="009605D4" w:rsidRDefault="009605D4" w:rsidP="009605D4">
      <w:pPr>
        <w:rPr>
          <w:rFonts w:ascii="Calibri" w:eastAsia="宋体" w:hAnsi="Calibri"/>
          <w:szCs w:val="21"/>
        </w:rPr>
      </w:pPr>
      <w:r w:rsidRPr="007225A7">
        <w:rPr>
          <w:rFonts w:ascii="Calibri" w:eastAsia="宋体" w:hAnsi="Calibri"/>
          <w:szCs w:val="21"/>
        </w:rPr>
        <w:t>The training tutorials given so far:</w:t>
      </w:r>
      <w:r>
        <w:rPr>
          <w:rFonts w:ascii="Calibri" w:eastAsia="宋体" w:hAnsi="Calibri"/>
          <w:szCs w:val="21"/>
        </w:rPr>
        <w:t xml:space="preserve"> </w:t>
      </w:r>
      <w:r w:rsidRPr="00B13AF1">
        <w:rPr>
          <w:rFonts w:ascii="Calibri" w:eastAsia="宋体" w:hAnsi="Calibri"/>
          <w:szCs w:val="21"/>
        </w:rPr>
        <w:t>https://huggingface.co/blog/wav2vec2-with-ngram</w:t>
      </w:r>
    </w:p>
    <w:p w14:paraId="0C3D8A8D" w14:textId="77777777" w:rsidR="009605D4" w:rsidRDefault="009605D4" w:rsidP="009605D4">
      <w:pPr>
        <w:rPr>
          <w:rFonts w:ascii="Calibri" w:eastAsia="宋体" w:hAnsi="Calibri"/>
          <w:szCs w:val="21"/>
        </w:rPr>
      </w:pPr>
      <w:r w:rsidRPr="00EA7BD8">
        <w:rPr>
          <w:rFonts w:ascii="Calibri" w:eastAsia="宋体" w:hAnsi="Calibri"/>
          <w:szCs w:val="21"/>
          <w:highlight w:val="yellow"/>
        </w:rPr>
        <w:t>The above tutorials have small bugs during testing, and others have pointed out on the Internet. The author has not officially corrected them yet. It is recommended to refer to this code that I have corrected:</w:t>
      </w:r>
    </w:p>
    <w:p w14:paraId="2FF909F5" w14:textId="77777777" w:rsidR="009605D4" w:rsidRDefault="009605D4" w:rsidP="009605D4">
      <w:pPr>
        <w:rPr>
          <w:rFonts w:ascii="Calibri" w:eastAsia="宋体" w:hAnsi="Calibri"/>
          <w:szCs w:val="21"/>
        </w:rPr>
      </w:pPr>
    </w:p>
    <w:p w14:paraId="7FFFC175" w14:textId="77777777" w:rsidR="009605D4" w:rsidRPr="00A402DB" w:rsidRDefault="009605D4" w:rsidP="009605D4">
      <w:pPr>
        <w:rPr>
          <w:rFonts w:ascii="Calibri" w:eastAsia="宋体" w:hAnsi="Calibri"/>
          <w:szCs w:val="21"/>
        </w:rPr>
      </w:pPr>
    </w:p>
    <w:p w14:paraId="11ADB452" w14:textId="77777777" w:rsidR="009605D4" w:rsidRPr="006F0CDD" w:rsidRDefault="009605D4" w:rsidP="009605D4">
      <w:pPr>
        <w:rPr>
          <w:rFonts w:ascii="Calibri" w:eastAsia="宋体" w:hAnsi="Calibri"/>
          <w:b/>
          <w:bCs/>
          <w:szCs w:val="21"/>
        </w:rPr>
      </w:pPr>
      <w:r>
        <w:rPr>
          <w:rFonts w:ascii="Calibri" w:eastAsia="宋体" w:hAnsi="Calibri"/>
          <w:b/>
          <w:bCs/>
          <w:szCs w:val="21"/>
        </w:rPr>
        <w:t>2.</w:t>
      </w:r>
      <w:r>
        <w:rPr>
          <w:rFonts w:ascii="Calibri" w:eastAsia="宋体" w:hAnsi="Calibri" w:hint="eastAsia"/>
          <w:b/>
          <w:bCs/>
          <w:szCs w:val="21"/>
        </w:rPr>
        <w:t>F</w:t>
      </w:r>
      <w:r w:rsidRPr="006F0CDD">
        <w:rPr>
          <w:rFonts w:ascii="Calibri" w:eastAsia="宋体" w:hAnsi="Calibri" w:hint="eastAsia"/>
          <w:b/>
          <w:bCs/>
          <w:szCs w:val="21"/>
        </w:rPr>
        <w:t>ine</w:t>
      </w:r>
      <w:r w:rsidRPr="006F0CDD">
        <w:rPr>
          <w:rFonts w:ascii="Calibri" w:eastAsia="宋体" w:hAnsi="Calibri"/>
          <w:b/>
          <w:bCs/>
          <w:szCs w:val="21"/>
        </w:rPr>
        <w:t>-tune</w:t>
      </w:r>
      <w:r>
        <w:rPr>
          <w:rFonts w:ascii="Calibri" w:eastAsia="宋体" w:hAnsi="Calibri"/>
          <w:b/>
          <w:bCs/>
          <w:szCs w:val="21"/>
        </w:rPr>
        <w:t xml:space="preserve"> Malaya-</w:t>
      </w:r>
      <w:r w:rsidRPr="006F0CDD">
        <w:rPr>
          <w:rFonts w:ascii="Calibri" w:eastAsia="宋体" w:hAnsi="Calibri"/>
          <w:b/>
          <w:bCs/>
          <w:szCs w:val="21"/>
        </w:rPr>
        <w:t>wav2vec2</w:t>
      </w:r>
    </w:p>
    <w:p w14:paraId="4FEB695B" w14:textId="77777777" w:rsidR="009605D4" w:rsidRDefault="009605D4" w:rsidP="009605D4">
      <w:pPr>
        <w:rPr>
          <w:rFonts w:ascii="Calibri" w:eastAsia="宋体" w:hAnsi="Calibri"/>
          <w:szCs w:val="21"/>
        </w:rPr>
      </w:pPr>
      <w:r w:rsidRPr="00772435">
        <w:rPr>
          <w:rFonts w:ascii="Calibri" w:eastAsia="宋体" w:hAnsi="Calibri"/>
          <w:szCs w:val="21"/>
        </w:rPr>
        <w:t>Since wav2vec2 is indeed a model that captures phonemes very well and can be fine-tuned, for some words that are commonly used in UOB but not commonly used in daily contexts (such as some product names), you can continue to create a training set according to fine-tune guidance</w:t>
      </w:r>
      <w:r>
        <w:rPr>
          <w:rFonts w:ascii="Calibri" w:eastAsia="宋体" w:hAnsi="Calibri"/>
          <w:szCs w:val="21"/>
        </w:rPr>
        <w:t xml:space="preserve"> </w:t>
      </w:r>
      <w:r>
        <w:rPr>
          <w:rFonts w:ascii="Calibri" w:eastAsia="宋体" w:hAnsi="Calibri" w:hint="eastAsia"/>
          <w:szCs w:val="21"/>
        </w:rPr>
        <w:t>and</w:t>
      </w:r>
      <w:r>
        <w:rPr>
          <w:rFonts w:ascii="Calibri" w:eastAsia="宋体" w:hAnsi="Calibri"/>
          <w:szCs w:val="21"/>
        </w:rPr>
        <w:t xml:space="preserve"> do the </w:t>
      </w:r>
      <w:r w:rsidRPr="00772435">
        <w:rPr>
          <w:rFonts w:ascii="Calibri" w:eastAsia="宋体" w:hAnsi="Calibri"/>
          <w:szCs w:val="21"/>
        </w:rPr>
        <w:t>Fine</w:t>
      </w:r>
      <w:r>
        <w:rPr>
          <w:rFonts w:ascii="Calibri" w:eastAsia="宋体" w:hAnsi="Calibri"/>
          <w:szCs w:val="21"/>
        </w:rPr>
        <w:t>-</w:t>
      </w:r>
      <w:r w:rsidRPr="00772435">
        <w:rPr>
          <w:rFonts w:ascii="Calibri" w:eastAsia="宋体" w:hAnsi="Calibri"/>
          <w:szCs w:val="21"/>
        </w:rPr>
        <w:t>tune</w:t>
      </w:r>
      <w:r>
        <w:rPr>
          <w:rFonts w:ascii="Calibri" w:eastAsia="宋体" w:hAnsi="Calibri"/>
          <w:szCs w:val="21"/>
        </w:rPr>
        <w:t xml:space="preserve"> on it</w:t>
      </w:r>
      <w:r w:rsidRPr="00772435">
        <w:rPr>
          <w:rFonts w:ascii="Calibri" w:eastAsia="宋体" w:hAnsi="Calibri"/>
          <w:szCs w:val="21"/>
        </w:rPr>
        <w:t>.</w:t>
      </w:r>
    </w:p>
    <w:p w14:paraId="1535B169" w14:textId="77777777" w:rsidR="009605D4" w:rsidRDefault="009605D4" w:rsidP="009605D4">
      <w:pPr>
        <w:rPr>
          <w:rFonts w:ascii="Calibri" w:eastAsia="宋体" w:hAnsi="Calibri"/>
          <w:szCs w:val="21"/>
        </w:rPr>
      </w:pPr>
      <w:r w:rsidRPr="003704D1">
        <w:rPr>
          <w:rFonts w:ascii="Calibri" w:eastAsia="宋体" w:hAnsi="Calibri"/>
          <w:szCs w:val="21"/>
        </w:rPr>
        <w:t>Fine-tune tutorial and code:</w:t>
      </w:r>
    </w:p>
    <w:p w14:paraId="47E3CB75" w14:textId="77777777" w:rsidR="009605D4" w:rsidRDefault="009605D4" w:rsidP="009605D4">
      <w:pPr>
        <w:rPr>
          <w:rFonts w:ascii="Calibri" w:eastAsia="宋体" w:hAnsi="Calibri"/>
          <w:szCs w:val="21"/>
        </w:rPr>
      </w:pPr>
      <w:r w:rsidRPr="0035670B">
        <w:rPr>
          <w:rFonts w:ascii="Calibri" w:eastAsia="宋体" w:hAnsi="Calibri" w:hint="eastAsia"/>
          <w:szCs w:val="21"/>
        </w:rPr>
        <w:t>T</w:t>
      </w:r>
      <w:r w:rsidRPr="0035670B">
        <w:rPr>
          <w:rFonts w:ascii="Calibri" w:eastAsia="宋体" w:hAnsi="Calibri"/>
          <w:szCs w:val="21"/>
        </w:rPr>
        <w:t>utorial</w:t>
      </w:r>
      <w:r w:rsidRPr="0035670B">
        <w:rPr>
          <w:rFonts w:ascii="Calibri" w:eastAsia="宋体" w:hAnsi="Calibri" w:hint="eastAsia"/>
          <w:szCs w:val="21"/>
        </w:rPr>
        <w:t>：</w:t>
      </w:r>
    </w:p>
    <w:p w14:paraId="090117D5" w14:textId="77777777" w:rsidR="009605D4" w:rsidRPr="00947AE6" w:rsidRDefault="009605D4" w:rsidP="009605D4">
      <w:pPr>
        <w:pStyle w:val="ListParagraph"/>
        <w:numPr>
          <w:ilvl w:val="0"/>
          <w:numId w:val="25"/>
        </w:numPr>
        <w:ind w:firstLineChars="0"/>
        <w:rPr>
          <w:rFonts w:ascii="Calibri" w:eastAsia="宋体" w:hAnsi="Calibri"/>
          <w:szCs w:val="21"/>
        </w:rPr>
      </w:pPr>
      <w:r w:rsidRPr="00947AE6">
        <w:rPr>
          <w:rFonts w:ascii="Calibri" w:eastAsia="宋体" w:hAnsi="Calibri"/>
          <w:szCs w:val="21"/>
        </w:rPr>
        <w:t>Fine-tune STT model</w:t>
      </w:r>
      <w:r>
        <w:rPr>
          <w:rFonts w:ascii="Calibri" w:eastAsia="宋体" w:hAnsi="Calibri"/>
          <w:szCs w:val="21"/>
        </w:rPr>
        <w:t xml:space="preserve"> Guidance</w:t>
      </w:r>
    </w:p>
    <w:p w14:paraId="09FBEF12" w14:textId="77777777" w:rsidR="009605D4" w:rsidRDefault="009605D4" w:rsidP="009605D4">
      <w:pPr>
        <w:rPr>
          <w:rFonts w:ascii="Calibri" w:eastAsia="宋体" w:hAnsi="Calibri"/>
          <w:szCs w:val="21"/>
        </w:rPr>
      </w:pPr>
      <w:r w:rsidRPr="0035670B">
        <w:rPr>
          <w:rFonts w:ascii="Calibri" w:eastAsia="宋体" w:hAnsi="Calibri"/>
          <w:szCs w:val="21"/>
        </w:rPr>
        <w:t>The required code (also written in guidance):</w:t>
      </w:r>
    </w:p>
    <w:p w14:paraId="210F2ADB" w14:textId="77777777" w:rsidR="009605D4" w:rsidRPr="006B4517" w:rsidRDefault="009605D4" w:rsidP="009605D4">
      <w:pPr>
        <w:pStyle w:val="ListParagraph"/>
        <w:numPr>
          <w:ilvl w:val="0"/>
          <w:numId w:val="24"/>
        </w:numPr>
        <w:ind w:firstLineChars="0"/>
        <w:rPr>
          <w:rFonts w:ascii="Calibri" w:eastAsia="宋体" w:hAnsi="Calibri"/>
          <w:szCs w:val="21"/>
        </w:rPr>
      </w:pPr>
      <w:proofErr w:type="spellStart"/>
      <w:r w:rsidRPr="006B4517">
        <w:rPr>
          <w:rFonts w:ascii="Calibri" w:eastAsia="宋体" w:hAnsi="Calibri"/>
          <w:szCs w:val="21"/>
        </w:rPr>
        <w:t>UOB_fine_tune_dataset_</w:t>
      </w:r>
      <w:proofErr w:type="gramStart"/>
      <w:r w:rsidRPr="006B4517">
        <w:rPr>
          <w:rFonts w:ascii="Calibri" w:eastAsia="宋体" w:hAnsi="Calibri"/>
          <w:szCs w:val="21"/>
        </w:rPr>
        <w:t>making.ipynb</w:t>
      </w:r>
      <w:proofErr w:type="spellEnd"/>
      <w:proofErr w:type="gramEnd"/>
    </w:p>
    <w:p w14:paraId="5DEBD891" w14:textId="77777777" w:rsidR="009605D4" w:rsidRDefault="009605D4" w:rsidP="009605D4">
      <w:pPr>
        <w:pStyle w:val="ListParagraph"/>
        <w:numPr>
          <w:ilvl w:val="0"/>
          <w:numId w:val="24"/>
        </w:numPr>
        <w:ind w:firstLineChars="0"/>
        <w:rPr>
          <w:rFonts w:ascii="Calibri" w:eastAsia="宋体" w:hAnsi="Calibri"/>
          <w:szCs w:val="21"/>
        </w:rPr>
      </w:pPr>
      <w:r w:rsidRPr="006B4517">
        <w:rPr>
          <w:rFonts w:ascii="Calibri" w:eastAsia="宋体" w:hAnsi="Calibri"/>
          <w:szCs w:val="21"/>
        </w:rPr>
        <w:t>uob_dataloading.py</w:t>
      </w:r>
    </w:p>
    <w:p w14:paraId="3BE017AE" w14:textId="77777777" w:rsidR="009605D4" w:rsidRDefault="009605D4" w:rsidP="009605D4">
      <w:pPr>
        <w:pStyle w:val="ListParagraph"/>
        <w:numPr>
          <w:ilvl w:val="0"/>
          <w:numId w:val="24"/>
        </w:numPr>
        <w:ind w:firstLineChars="0"/>
        <w:rPr>
          <w:rFonts w:ascii="Calibri" w:eastAsia="宋体" w:hAnsi="Calibri"/>
          <w:szCs w:val="21"/>
        </w:rPr>
      </w:pPr>
      <w:r w:rsidRPr="00B564AE">
        <w:rPr>
          <w:rFonts w:ascii="Calibri" w:eastAsia="宋体" w:hAnsi="Calibri"/>
          <w:szCs w:val="21"/>
        </w:rPr>
        <w:t>wer.py</w:t>
      </w:r>
    </w:p>
    <w:p w14:paraId="1EF9425C" w14:textId="77777777" w:rsidR="009605D4" w:rsidRPr="00B564AE" w:rsidRDefault="009605D4" w:rsidP="009605D4">
      <w:pPr>
        <w:pStyle w:val="ListParagraph"/>
        <w:numPr>
          <w:ilvl w:val="0"/>
          <w:numId w:val="24"/>
        </w:numPr>
        <w:ind w:firstLineChars="0"/>
        <w:rPr>
          <w:rFonts w:ascii="Calibri" w:eastAsia="宋体" w:hAnsi="Calibri"/>
          <w:szCs w:val="21"/>
        </w:rPr>
      </w:pPr>
      <w:proofErr w:type="spellStart"/>
      <w:r w:rsidRPr="00050A44">
        <w:rPr>
          <w:rFonts w:ascii="Calibri" w:eastAsia="宋体" w:hAnsi="Calibri"/>
          <w:szCs w:val="21"/>
        </w:rPr>
        <w:t>UOB_Malaya-speech_fine-</w:t>
      </w:r>
      <w:proofErr w:type="gramStart"/>
      <w:r w:rsidRPr="00050A44">
        <w:rPr>
          <w:rFonts w:ascii="Calibri" w:eastAsia="宋体" w:hAnsi="Calibri"/>
          <w:szCs w:val="21"/>
        </w:rPr>
        <w:t>tune.ipynb</w:t>
      </w:r>
      <w:proofErr w:type="spellEnd"/>
      <w:proofErr w:type="gramEnd"/>
    </w:p>
    <w:p w14:paraId="5B737639" w14:textId="77777777" w:rsidR="009605D4" w:rsidRPr="0080086D" w:rsidRDefault="009605D4" w:rsidP="009605D4">
      <w:pPr>
        <w:rPr>
          <w:rFonts w:ascii="Calibri" w:eastAsia="宋体" w:hAnsi="Calibri"/>
          <w:b/>
        </w:rPr>
      </w:pPr>
      <w:r w:rsidRPr="23D5B91E">
        <w:rPr>
          <w:rFonts w:ascii="Calibri" w:eastAsia="宋体" w:hAnsi="Calibri"/>
          <w:b/>
        </w:rPr>
        <w:t>3. Replace Malaya-wav2vec2 pretrained model</w:t>
      </w:r>
    </w:p>
    <w:p w14:paraId="778B4863" w14:textId="77777777" w:rsidR="009605D4" w:rsidRDefault="009605D4" w:rsidP="009605D4">
      <w:pPr>
        <w:rPr>
          <w:rFonts w:ascii="Calibri" w:eastAsia="宋体" w:hAnsi="Calibri"/>
        </w:rPr>
      </w:pPr>
      <w:r w:rsidRPr="23D5B91E">
        <w:rPr>
          <w:rFonts w:ascii="Calibri" w:eastAsia="宋体" w:hAnsi="Calibri"/>
        </w:rPr>
        <w:t xml:space="preserve">Since so far (2022.6.30), the pre-trained model based on the wav2vec2 framework given by </w:t>
      </w:r>
      <w:proofErr w:type="spellStart"/>
      <w:r w:rsidRPr="23D5B91E">
        <w:rPr>
          <w:rFonts w:ascii="Calibri" w:eastAsia="宋体" w:hAnsi="Calibri"/>
        </w:rPr>
        <w:t>malaya</w:t>
      </w:r>
      <w:proofErr w:type="spellEnd"/>
      <w:r w:rsidRPr="23D5B91E">
        <w:rPr>
          <w:rFonts w:ascii="Calibri" w:eastAsia="宋体" w:hAnsi="Calibri"/>
        </w:rPr>
        <w:t>-speech has only one model called "</w:t>
      </w:r>
      <w:proofErr w:type="spellStart"/>
      <w:r w:rsidRPr="23D5B91E">
        <w:rPr>
          <w:rFonts w:ascii="Calibri" w:eastAsia="宋体" w:hAnsi="Calibri"/>
        </w:rPr>
        <w:t>malay-huggingface</w:t>
      </w:r>
      <w:proofErr w:type="spellEnd"/>
      <w:r w:rsidRPr="23D5B91E">
        <w:rPr>
          <w:rFonts w:ascii="Calibri" w:eastAsia="宋体" w:hAnsi="Calibri"/>
        </w:rPr>
        <w:t>/wav2vec2-xls-r-300m-mixed" (https:// huggingface.co/</w:t>
      </w:r>
      <w:proofErr w:type="spellStart"/>
      <w:r w:rsidRPr="23D5B91E">
        <w:rPr>
          <w:rFonts w:ascii="Calibri" w:eastAsia="宋体" w:hAnsi="Calibri"/>
        </w:rPr>
        <w:t>malay-huggingface</w:t>
      </w:r>
      <w:proofErr w:type="spellEnd"/>
      <w:r w:rsidRPr="23D5B91E">
        <w:rPr>
          <w:rFonts w:ascii="Calibri" w:eastAsia="宋体" w:hAnsi="Calibri"/>
        </w:rPr>
        <w:t xml:space="preserve">/wav2vec2-xls-r-300m-mixed), is also the model we are using and fine-tuning now. It is based on "Malay, Singlish, Mandarin" three languages mixed </w:t>
      </w:r>
      <w:r w:rsidRPr="23D5B91E">
        <w:rPr>
          <w:rFonts w:ascii="Calibri" w:eastAsia="宋体" w:hAnsi="Calibri"/>
        </w:rPr>
        <w:lastRenderedPageBreak/>
        <w:t xml:space="preserve">training. If the author of </w:t>
      </w:r>
      <w:proofErr w:type="spellStart"/>
      <w:r w:rsidRPr="23D5B91E">
        <w:rPr>
          <w:rFonts w:ascii="Calibri" w:eastAsia="宋体" w:hAnsi="Calibri"/>
        </w:rPr>
        <w:t>malaya</w:t>
      </w:r>
      <w:proofErr w:type="spellEnd"/>
      <w:r w:rsidRPr="23D5B91E">
        <w:rPr>
          <w:rFonts w:ascii="Calibri" w:eastAsia="宋体" w:hAnsi="Calibri"/>
        </w:rPr>
        <w:t xml:space="preserve">-speech launches a pre-trained model based on the wav2vec2 framework and trained entirely on the </w:t>
      </w:r>
      <w:proofErr w:type="spellStart"/>
      <w:r w:rsidRPr="23D5B91E">
        <w:rPr>
          <w:rFonts w:ascii="Calibri" w:eastAsia="宋体" w:hAnsi="Calibri"/>
        </w:rPr>
        <w:t>singlish</w:t>
      </w:r>
      <w:proofErr w:type="spellEnd"/>
      <w:r w:rsidRPr="23D5B91E">
        <w:rPr>
          <w:rFonts w:ascii="Calibri" w:eastAsia="宋体" w:hAnsi="Calibri"/>
        </w:rPr>
        <w:t xml:space="preserve"> corpus, this model can be used to replace the old model.</w:t>
      </w:r>
      <w:r w:rsidRPr="23D5B91E">
        <w:rPr>
          <w:rFonts w:ascii="Calibri" w:eastAsia="宋体" w:hAnsi="Calibri" w:hint="eastAsia"/>
        </w:rPr>
        <w:t>（</w:t>
      </w:r>
      <w:r w:rsidRPr="23D5B91E">
        <w:rPr>
          <w:rFonts w:ascii="Calibri" w:eastAsia="宋体" w:hAnsi="Calibri"/>
        </w:rPr>
        <w:t xml:space="preserve">The main page where </w:t>
      </w:r>
      <w:proofErr w:type="spellStart"/>
      <w:r w:rsidRPr="23D5B91E">
        <w:rPr>
          <w:rFonts w:ascii="Calibri" w:eastAsia="宋体" w:hAnsi="Calibri"/>
        </w:rPr>
        <w:t>malaya</w:t>
      </w:r>
      <w:proofErr w:type="spellEnd"/>
      <w:r w:rsidRPr="23D5B91E">
        <w:rPr>
          <w:rFonts w:ascii="Calibri" w:eastAsia="宋体" w:hAnsi="Calibri"/>
        </w:rPr>
        <w:t>-speech launches wav2vec2 based models is at:</w:t>
      </w:r>
      <w:r w:rsidRPr="23D5B91E">
        <w:rPr>
          <w:rFonts w:ascii="Calibri" w:eastAsia="宋体" w:hAnsi="Calibri" w:hint="eastAsia"/>
        </w:rPr>
        <w:t>：</w:t>
      </w:r>
      <w:r w:rsidRPr="23D5B91E">
        <w:rPr>
          <w:rFonts w:ascii="Calibri" w:eastAsia="宋体" w:hAnsi="Calibri"/>
        </w:rPr>
        <w:t>https://huggingface.co/malay-huggingface</w:t>
      </w:r>
      <w:r w:rsidRPr="23D5B91E">
        <w:rPr>
          <w:rFonts w:ascii="Calibri" w:eastAsia="宋体" w:hAnsi="Calibri" w:hint="eastAsia"/>
        </w:rPr>
        <w:t>，</w:t>
      </w:r>
      <w:r w:rsidRPr="23D5B91E">
        <w:rPr>
          <w:rFonts w:ascii="Calibri" w:eastAsia="宋体" w:hAnsi="Calibri"/>
        </w:rPr>
        <w:t>can continue to follow.</w:t>
      </w:r>
      <w:r w:rsidRPr="23D5B91E">
        <w:rPr>
          <w:rFonts w:ascii="Calibri" w:eastAsia="宋体" w:hAnsi="Calibri" w:hint="eastAsia"/>
        </w:rPr>
        <w:t>）</w:t>
      </w:r>
    </w:p>
    <w:p w14:paraId="3564FC72" w14:textId="77777777" w:rsidR="009605D4" w:rsidRDefault="009605D4" w:rsidP="009605D4">
      <w:pPr>
        <w:rPr>
          <w:rFonts w:ascii="Calibri" w:eastAsia="宋体" w:hAnsi="Calibri"/>
        </w:rPr>
      </w:pPr>
      <w:r w:rsidRPr="23D5B91E">
        <w:rPr>
          <w:rFonts w:ascii="Calibri" w:eastAsia="宋体" w:hAnsi="Calibri"/>
        </w:rPr>
        <w:t>As long as the framework of the model is based on wav2vec2, it can be completely fine-tuned based on the "</w:t>
      </w:r>
      <w:r w:rsidRPr="00947AE6">
        <w:rPr>
          <w:rFonts w:ascii="Calibri" w:eastAsia="宋体" w:hAnsi="Calibri"/>
          <w:szCs w:val="21"/>
        </w:rPr>
        <w:t xml:space="preserve"> Fine</w:t>
      </w:r>
      <w:r w:rsidRPr="00947AE6">
        <w:rPr>
          <w:rFonts w:ascii="Calibri" w:eastAsia="宋体" w:hAnsi="Calibri"/>
        </w:rPr>
        <w:t xml:space="preserve">-tune </w:t>
      </w:r>
      <w:r w:rsidRPr="00947AE6">
        <w:rPr>
          <w:rFonts w:ascii="Calibri" w:eastAsia="宋体" w:hAnsi="Calibri"/>
          <w:szCs w:val="21"/>
        </w:rPr>
        <w:t>STT model</w:t>
      </w:r>
      <w:r>
        <w:rPr>
          <w:rFonts w:ascii="Calibri" w:eastAsia="宋体" w:hAnsi="Calibri"/>
          <w:szCs w:val="21"/>
        </w:rPr>
        <w:t xml:space="preserve"> Guidance</w:t>
      </w:r>
      <w:r w:rsidRPr="23D5B91E">
        <w:rPr>
          <w:rFonts w:ascii="Calibri" w:eastAsia="宋体" w:hAnsi="Calibri"/>
        </w:rPr>
        <w:t xml:space="preserve"> " given by us. The only difference may be that minor adjustments need to be made when generating </w:t>
      </w:r>
      <w:proofErr w:type="spellStart"/>
      <w:r w:rsidRPr="23D5B91E">
        <w:rPr>
          <w:rFonts w:ascii="Calibri" w:eastAsia="宋体" w:hAnsi="Calibri"/>
        </w:rPr>
        <w:t>vocab_list</w:t>
      </w:r>
      <w:proofErr w:type="spellEnd"/>
      <w:r w:rsidRPr="23D5B91E">
        <w:rPr>
          <w:rFonts w:ascii="Calibri" w:eastAsia="宋体" w:hAnsi="Calibri"/>
        </w:rPr>
        <w:t xml:space="preserve">, adding or deleting </w:t>
      </w:r>
      <w:proofErr w:type="spellStart"/>
      <w:r w:rsidRPr="23D5B91E">
        <w:rPr>
          <w:rFonts w:ascii="Calibri" w:eastAsia="宋体" w:hAnsi="Calibri"/>
        </w:rPr>
        <w:t>vocab_list</w:t>
      </w:r>
      <w:proofErr w:type="spellEnd"/>
      <w:r w:rsidRPr="23D5B91E">
        <w:rPr>
          <w:rFonts w:ascii="Calibri" w:eastAsia="宋体" w:hAnsi="Calibri"/>
        </w:rPr>
        <w:t xml:space="preserve">. elements to make the </w:t>
      </w:r>
      <w:proofErr w:type="spellStart"/>
      <w:r w:rsidRPr="23D5B91E">
        <w:rPr>
          <w:rFonts w:ascii="Calibri" w:eastAsia="宋体" w:hAnsi="Calibri"/>
        </w:rPr>
        <w:t>vocab_list</w:t>
      </w:r>
      <w:proofErr w:type="spellEnd"/>
      <w:r w:rsidRPr="23D5B91E">
        <w:rPr>
          <w:rFonts w:ascii="Calibri" w:eastAsia="宋体" w:hAnsi="Calibri"/>
        </w:rPr>
        <w:t xml:space="preserve"> fully match the new pre-trained model.</w:t>
      </w:r>
    </w:p>
    <w:p w14:paraId="7E356C44" w14:textId="77777777" w:rsidR="009605D4" w:rsidRPr="00741D91" w:rsidRDefault="009605D4" w:rsidP="009605D4">
      <w:pPr>
        <w:rPr>
          <w:rFonts w:ascii="Calibri" w:eastAsia="宋体" w:hAnsi="Calibri"/>
          <w:b/>
          <w:bCs/>
          <w:szCs w:val="21"/>
        </w:rPr>
      </w:pPr>
      <w:r>
        <w:rPr>
          <w:rFonts w:ascii="Calibri" w:eastAsia="宋体" w:hAnsi="Calibri"/>
          <w:b/>
          <w:bCs/>
          <w:szCs w:val="21"/>
        </w:rPr>
        <w:t>4</w:t>
      </w:r>
      <w:r w:rsidRPr="00741D91">
        <w:rPr>
          <w:rFonts w:ascii="Calibri" w:eastAsia="宋体" w:hAnsi="Calibri"/>
          <w:b/>
          <w:bCs/>
          <w:szCs w:val="21"/>
        </w:rPr>
        <w:t>. For finetune/training data preparation</w:t>
      </w:r>
    </w:p>
    <w:p w14:paraId="62875826" w14:textId="77777777" w:rsidR="009605D4" w:rsidRDefault="009605D4" w:rsidP="009605D4">
      <w:pPr>
        <w:rPr>
          <w:rFonts w:ascii="Calibri" w:eastAsia="宋体" w:hAnsi="Calibri"/>
          <w:szCs w:val="21"/>
        </w:rPr>
      </w:pPr>
      <w:r w:rsidRPr="00741D91">
        <w:rPr>
          <w:rFonts w:ascii="Calibri" w:eastAsia="宋体" w:hAnsi="Calibri"/>
          <w:szCs w:val="21"/>
        </w:rPr>
        <w:t>It is recommended that when preparing fine-tuned training data, you can use the method of writing scripts and recordings to simulate real scenes. Such audio and text will be more accurate, making fine-tuning more accurate. The way of dictation currently used does not guarantee the complete correctness of the text.</w:t>
      </w:r>
    </w:p>
    <w:p w14:paraId="281122AB" w14:textId="38A0A46E" w:rsidR="326E4550" w:rsidRPr="00106F94" w:rsidRDefault="326E4550" w:rsidP="000060EF">
      <w:pPr>
        <w:pStyle w:val="Heading2"/>
        <w:numPr>
          <w:ilvl w:val="1"/>
          <w:numId w:val="26"/>
        </w:numPr>
      </w:pPr>
      <w:r>
        <w:t>For Web UI Design</w:t>
      </w:r>
      <w:bookmarkEnd w:id="35"/>
    </w:p>
    <w:p w14:paraId="2675E1A3" w14:textId="214234A4" w:rsidR="326E4550" w:rsidRDefault="6627D5CF" w:rsidP="00106F94">
      <w:pPr>
        <w:pStyle w:val="ListParagraph"/>
        <w:numPr>
          <w:ilvl w:val="0"/>
          <w:numId w:val="18"/>
        </w:numPr>
        <w:ind w:firstLineChars="0"/>
        <w:rPr>
          <w:szCs w:val="21"/>
        </w:rPr>
      </w:pPr>
      <w:r w:rsidRPr="6627D5CF">
        <w:rPr>
          <w:rFonts w:ascii="Calibri" w:eastAsia="宋体" w:hAnsi="Calibri"/>
        </w:rPr>
        <w:t>(</w:t>
      </w:r>
      <w:proofErr w:type="gramStart"/>
      <w:r w:rsidRPr="6627D5CF">
        <w:rPr>
          <w:rFonts w:ascii="Calibri" w:eastAsia="宋体" w:hAnsi="Calibri"/>
        </w:rPr>
        <w:t>report</w:t>
      </w:r>
      <w:proofErr w:type="gramEnd"/>
      <w:r w:rsidRPr="6627D5CF">
        <w:rPr>
          <w:rFonts w:ascii="Calibri" w:eastAsia="宋体" w:hAnsi="Calibri"/>
        </w:rPr>
        <w:t xml:space="preserve"> page) add authentication validation for directly accessing report page via URL</w:t>
      </w:r>
    </w:p>
    <w:p w14:paraId="6EF48481" w14:textId="1E80F1E9" w:rsidR="326E4550" w:rsidRDefault="6627D5CF" w:rsidP="00106F94">
      <w:pPr>
        <w:pStyle w:val="ListParagraph"/>
        <w:numPr>
          <w:ilvl w:val="0"/>
          <w:numId w:val="18"/>
        </w:numPr>
        <w:ind w:firstLineChars="0"/>
        <w:rPr>
          <w:szCs w:val="21"/>
        </w:rPr>
      </w:pPr>
      <w:r w:rsidRPr="6627D5CF">
        <w:rPr>
          <w:rFonts w:ascii="Calibri" w:eastAsia="宋体" w:hAnsi="Calibri"/>
        </w:rPr>
        <w:t>(</w:t>
      </w:r>
      <w:proofErr w:type="gramStart"/>
      <w:r w:rsidRPr="6627D5CF">
        <w:rPr>
          <w:rFonts w:ascii="Calibri" w:eastAsia="宋体" w:hAnsi="Calibri"/>
        </w:rPr>
        <w:t>upload</w:t>
      </w:r>
      <w:proofErr w:type="gramEnd"/>
      <w:r w:rsidRPr="6627D5CF">
        <w:rPr>
          <w:rFonts w:ascii="Calibri" w:eastAsia="宋体" w:hAnsi="Calibri"/>
        </w:rPr>
        <w:t xml:space="preserve"> page) add a progress bar for upload file</w:t>
      </w:r>
    </w:p>
    <w:p w14:paraId="4BB92960" w14:textId="664A6A65" w:rsidR="326E4550" w:rsidRDefault="6627D5CF" w:rsidP="00106F94">
      <w:pPr>
        <w:pStyle w:val="ListParagraph"/>
        <w:numPr>
          <w:ilvl w:val="0"/>
          <w:numId w:val="18"/>
        </w:numPr>
        <w:ind w:firstLineChars="0"/>
        <w:rPr>
          <w:szCs w:val="21"/>
        </w:rPr>
      </w:pPr>
      <w:r w:rsidRPr="6627D5CF">
        <w:rPr>
          <w:rFonts w:ascii="Calibri" w:eastAsia="宋体" w:hAnsi="Calibri"/>
        </w:rPr>
        <w:t>(</w:t>
      </w:r>
      <w:proofErr w:type="gramStart"/>
      <w:r w:rsidRPr="6627D5CF">
        <w:rPr>
          <w:rFonts w:ascii="Calibri" w:eastAsia="宋体" w:hAnsi="Calibri"/>
        </w:rPr>
        <w:t>history</w:t>
      </w:r>
      <w:proofErr w:type="gramEnd"/>
      <w:r w:rsidRPr="6627D5CF">
        <w:rPr>
          <w:rFonts w:ascii="Calibri" w:eastAsia="宋体" w:hAnsi="Calibri"/>
        </w:rPr>
        <w:t xml:space="preserve"> page) suggest to disable </w:t>
      </w:r>
      <w:proofErr w:type="spellStart"/>
      <w:r w:rsidRPr="6627D5CF">
        <w:rPr>
          <w:rFonts w:ascii="Calibri" w:eastAsia="宋体" w:hAnsi="Calibri"/>
        </w:rPr>
        <w:t>start&amp;delete</w:t>
      </w:r>
      <w:proofErr w:type="spellEnd"/>
      <w:r w:rsidRPr="6627D5CF">
        <w:rPr>
          <w:rFonts w:ascii="Calibri" w:eastAsia="宋体" w:hAnsi="Calibri"/>
        </w:rPr>
        <w:t xml:space="preserve"> for admin account</w:t>
      </w:r>
    </w:p>
    <w:p w14:paraId="6FC4F359" w14:textId="15D4C306" w:rsidR="326E4550" w:rsidRDefault="6627D5CF" w:rsidP="00106F94">
      <w:pPr>
        <w:pStyle w:val="ListParagraph"/>
        <w:numPr>
          <w:ilvl w:val="0"/>
          <w:numId w:val="18"/>
        </w:numPr>
        <w:ind w:firstLineChars="0"/>
        <w:rPr>
          <w:szCs w:val="21"/>
        </w:rPr>
      </w:pPr>
      <w:r w:rsidRPr="6627D5CF">
        <w:rPr>
          <w:rFonts w:ascii="Calibri" w:eastAsia="宋体" w:hAnsi="Calibri"/>
        </w:rPr>
        <w:t>(base_analysis.html) add Search Function, otherwise comment the codes in html.</w:t>
      </w:r>
    </w:p>
    <w:p w14:paraId="6926ADAC" w14:textId="01611093" w:rsidR="326E4550" w:rsidRDefault="7A2530A8" w:rsidP="00106F94">
      <w:pPr>
        <w:pStyle w:val="ListParagraph"/>
        <w:numPr>
          <w:ilvl w:val="0"/>
          <w:numId w:val="18"/>
        </w:numPr>
        <w:ind w:firstLineChars="0"/>
        <w:rPr>
          <w:szCs w:val="21"/>
        </w:rPr>
      </w:pPr>
      <w:r w:rsidRPr="7A2530A8">
        <w:rPr>
          <w:rFonts w:ascii="Calibri" w:eastAsia="宋体" w:hAnsi="Calibri"/>
        </w:rPr>
        <w:t>(</w:t>
      </w:r>
      <w:proofErr w:type="gramStart"/>
      <w:r w:rsidRPr="7A2530A8">
        <w:rPr>
          <w:rFonts w:ascii="Calibri" w:eastAsia="宋体" w:hAnsi="Calibri"/>
        </w:rPr>
        <w:t>history</w:t>
      </w:r>
      <w:proofErr w:type="gramEnd"/>
      <w:r w:rsidRPr="7A2530A8">
        <w:rPr>
          <w:rFonts w:ascii="Calibri" w:eastAsia="宋体" w:hAnsi="Calibri"/>
        </w:rPr>
        <w:t xml:space="preserve"> page) create a new column "message" in database table "</w:t>
      </w:r>
      <w:proofErr w:type="spellStart"/>
      <w:r w:rsidRPr="7A2530A8">
        <w:rPr>
          <w:rFonts w:ascii="Calibri" w:eastAsia="宋体" w:hAnsi="Calibri"/>
        </w:rPr>
        <w:t>analysis_audio</w:t>
      </w:r>
      <w:proofErr w:type="spellEnd"/>
      <w:r w:rsidRPr="7A2530A8">
        <w:rPr>
          <w:rFonts w:ascii="Calibri" w:eastAsia="宋体" w:hAnsi="Calibri"/>
        </w:rPr>
        <w:t>" to save latest error message of corresponding audio. Show this info in audio master data (show in the modal that popup after click the audio name on history page). Therefore, user will know why the audio cannot finish analysis.</w:t>
      </w:r>
    </w:p>
    <w:p w14:paraId="528FEF17" w14:textId="50C1CC69" w:rsidR="697BA718" w:rsidRDefault="7A2530A8" w:rsidP="00106F94">
      <w:pPr>
        <w:pStyle w:val="ListParagraph"/>
        <w:numPr>
          <w:ilvl w:val="0"/>
          <w:numId w:val="18"/>
        </w:numPr>
        <w:ind w:firstLineChars="0"/>
      </w:pPr>
      <w:r w:rsidRPr="7A2530A8">
        <w:rPr>
          <w:rFonts w:ascii="Calibri" w:eastAsia="宋体" w:hAnsi="Calibri"/>
        </w:rPr>
        <w:t>(views.py) save messages into column "message" in "</w:t>
      </w:r>
      <w:proofErr w:type="spellStart"/>
      <w:r w:rsidRPr="7A2530A8">
        <w:rPr>
          <w:rFonts w:ascii="Calibri" w:eastAsia="宋体" w:hAnsi="Calibri"/>
        </w:rPr>
        <w:t>analysis_process_log</w:t>
      </w:r>
      <w:proofErr w:type="spellEnd"/>
      <w:r w:rsidRPr="7A2530A8">
        <w:rPr>
          <w:rFonts w:ascii="Calibri" w:eastAsia="宋体" w:hAnsi="Calibri"/>
        </w:rPr>
        <w:t>" table</w:t>
      </w:r>
    </w:p>
    <w:p w14:paraId="35CBA698" w14:textId="2C53135D" w:rsidR="00106F94" w:rsidRDefault="00CB46C9" w:rsidP="00106F94">
      <w:pPr>
        <w:pStyle w:val="ListParagraph"/>
        <w:numPr>
          <w:ilvl w:val="0"/>
          <w:numId w:val="18"/>
        </w:numPr>
        <w:ind w:firstLineChars="0"/>
      </w:pPr>
      <w:r w:rsidRPr="00CB46C9">
        <w:t>(views.py/history) reconsider the design of processing analysis action, in case lots of users request to perform analysis during same period and lots of models running together might cause out of memory issue.</w:t>
      </w:r>
    </w:p>
    <w:p w14:paraId="664355AD" w14:textId="2AC5B21B" w:rsidR="007D50FD" w:rsidRDefault="326E4550" w:rsidP="326E4550">
      <w:pPr>
        <w:pStyle w:val="Heading2"/>
      </w:pPr>
      <w:bookmarkStart w:id="37" w:name="_Toc107487495"/>
      <w:r>
        <w:t>4.3 For Text Analysis (Further Use Cases)</w:t>
      </w:r>
      <w:bookmarkEnd w:id="37"/>
    </w:p>
    <w:p w14:paraId="771B2901" w14:textId="7CBBF03A" w:rsidR="00747EFA" w:rsidRPr="002D2B23" w:rsidRDefault="0093358E" w:rsidP="326E4550">
      <w:pPr>
        <w:rPr>
          <w:rFonts w:ascii="Calibri" w:eastAsia="宋体" w:hAnsi="Calibri"/>
          <w:b/>
        </w:rPr>
      </w:pPr>
      <w:r w:rsidRPr="002D2B23">
        <w:rPr>
          <w:rFonts w:ascii="Calibri" w:eastAsia="宋体" w:hAnsi="Calibri"/>
          <w:b/>
        </w:rPr>
        <w:t xml:space="preserve">1. </w:t>
      </w:r>
      <w:r w:rsidR="002D2B23">
        <w:rPr>
          <w:rFonts w:ascii="Calibri" w:eastAsia="宋体" w:hAnsi="Calibri"/>
          <w:b/>
          <w:bCs/>
        </w:rPr>
        <w:t>F</w:t>
      </w:r>
      <w:r w:rsidR="002D2B23">
        <w:rPr>
          <w:rFonts w:ascii="Calibri" w:eastAsia="宋体" w:hAnsi="Calibri" w:hint="eastAsia"/>
          <w:b/>
          <w:bCs/>
        </w:rPr>
        <w:t>o</w:t>
      </w:r>
      <w:r w:rsidR="002D2B23">
        <w:rPr>
          <w:rFonts w:ascii="Calibri" w:eastAsia="宋体" w:hAnsi="Calibri"/>
          <w:b/>
          <w:bCs/>
        </w:rPr>
        <w:t xml:space="preserve">r </w:t>
      </w:r>
      <w:r w:rsidRPr="002D2B23">
        <w:rPr>
          <w:rFonts w:ascii="Calibri" w:eastAsia="宋体" w:hAnsi="Calibri"/>
          <w:b/>
        </w:rPr>
        <w:t>KYC &amp; PII</w:t>
      </w:r>
    </w:p>
    <w:p w14:paraId="7EDD2544" w14:textId="149A259E" w:rsidR="326E4550" w:rsidRDefault="00873164" w:rsidP="00FE0658">
      <w:pPr>
        <w:pStyle w:val="ListParagraph"/>
        <w:numPr>
          <w:ilvl w:val="0"/>
          <w:numId w:val="21"/>
        </w:numPr>
        <w:ind w:firstLineChars="0"/>
        <w:rPr>
          <w:rFonts w:ascii="Calibri" w:eastAsia="宋体" w:hAnsi="Calibri"/>
          <w:szCs w:val="21"/>
        </w:rPr>
      </w:pPr>
      <w:r>
        <w:rPr>
          <w:rFonts w:ascii="Calibri" w:eastAsia="宋体" w:hAnsi="Calibri"/>
          <w:szCs w:val="21"/>
        </w:rPr>
        <w:t>T</w:t>
      </w:r>
      <w:r w:rsidR="003C14E1">
        <w:rPr>
          <w:rFonts w:ascii="Calibri" w:eastAsia="宋体" w:hAnsi="Calibri"/>
          <w:szCs w:val="21"/>
        </w:rPr>
        <w:t>he detection</w:t>
      </w:r>
      <w:r w:rsidR="007E3403">
        <w:rPr>
          <w:rFonts w:ascii="Calibri" w:eastAsia="宋体" w:hAnsi="Calibri"/>
          <w:szCs w:val="21"/>
        </w:rPr>
        <w:t xml:space="preserve"> is </w:t>
      </w:r>
      <w:r w:rsidR="002929B0">
        <w:rPr>
          <w:rFonts w:ascii="Calibri" w:eastAsia="宋体" w:hAnsi="Calibri"/>
          <w:szCs w:val="21"/>
        </w:rPr>
        <w:t xml:space="preserve">only </w:t>
      </w:r>
      <w:r w:rsidR="007E3403">
        <w:rPr>
          <w:rFonts w:ascii="Calibri" w:eastAsia="宋体" w:hAnsi="Calibri"/>
          <w:szCs w:val="21"/>
        </w:rPr>
        <w:t>based on</w:t>
      </w:r>
      <w:r w:rsidR="003E7CE1">
        <w:rPr>
          <w:rFonts w:ascii="Calibri" w:eastAsia="宋体" w:hAnsi="Calibri"/>
          <w:szCs w:val="21"/>
        </w:rPr>
        <w:t xml:space="preserve"> R</w:t>
      </w:r>
      <w:r w:rsidR="003E7CE1">
        <w:rPr>
          <w:rFonts w:ascii="Calibri" w:eastAsia="宋体" w:hAnsi="Calibri" w:hint="eastAsia"/>
          <w:szCs w:val="21"/>
        </w:rPr>
        <w:t>e</w:t>
      </w:r>
      <w:r w:rsidR="003E7CE1">
        <w:rPr>
          <w:rFonts w:ascii="Calibri" w:eastAsia="宋体" w:hAnsi="Calibri"/>
          <w:szCs w:val="21"/>
        </w:rPr>
        <w:t>gex</w:t>
      </w:r>
      <w:r w:rsidR="007E3403">
        <w:rPr>
          <w:rFonts w:ascii="Calibri" w:eastAsia="宋体" w:hAnsi="Calibri"/>
          <w:szCs w:val="21"/>
        </w:rPr>
        <w:t xml:space="preserve">, </w:t>
      </w:r>
      <w:r w:rsidR="00147C28">
        <w:rPr>
          <w:rFonts w:ascii="Calibri" w:eastAsia="宋体" w:hAnsi="Calibri"/>
          <w:szCs w:val="21"/>
        </w:rPr>
        <w:t xml:space="preserve">so </w:t>
      </w:r>
      <w:r w:rsidR="0096561C">
        <w:rPr>
          <w:rFonts w:ascii="Calibri" w:eastAsia="宋体" w:hAnsi="Calibri"/>
          <w:szCs w:val="21"/>
        </w:rPr>
        <w:t xml:space="preserve">it is not </w:t>
      </w:r>
      <w:r w:rsidR="001D6FD2">
        <w:rPr>
          <w:rFonts w:ascii="Calibri" w:eastAsia="宋体" w:hAnsi="Calibri"/>
          <w:szCs w:val="21"/>
        </w:rPr>
        <w:t xml:space="preserve">so ‘brilliant’, </w:t>
      </w:r>
      <w:r w:rsidR="00D826FA">
        <w:rPr>
          <w:rFonts w:ascii="Calibri" w:eastAsia="宋体" w:hAnsi="Calibri"/>
          <w:szCs w:val="21"/>
        </w:rPr>
        <w:t xml:space="preserve">later can </w:t>
      </w:r>
      <w:r w:rsidR="00717828">
        <w:rPr>
          <w:rFonts w:ascii="Calibri" w:eastAsia="宋体" w:hAnsi="Calibri"/>
          <w:szCs w:val="21"/>
        </w:rPr>
        <w:t>change it to model</w:t>
      </w:r>
      <w:r w:rsidR="00481FCB">
        <w:rPr>
          <w:rFonts w:ascii="Calibri" w:eastAsia="宋体" w:hAnsi="Calibri"/>
          <w:szCs w:val="21"/>
        </w:rPr>
        <w:t xml:space="preserve">-based, </w:t>
      </w:r>
      <w:r w:rsidR="00037E36">
        <w:rPr>
          <w:rFonts w:ascii="Calibri" w:eastAsia="宋体" w:hAnsi="Calibri"/>
          <w:szCs w:val="21"/>
        </w:rPr>
        <w:t xml:space="preserve">but need to </w:t>
      </w:r>
      <w:r w:rsidR="006A29BD">
        <w:rPr>
          <w:rFonts w:ascii="Calibri" w:eastAsia="宋体" w:hAnsi="Calibri"/>
          <w:szCs w:val="21"/>
        </w:rPr>
        <w:t xml:space="preserve">prepare enough data </w:t>
      </w:r>
      <w:r w:rsidR="006F7B36">
        <w:rPr>
          <w:rFonts w:ascii="Calibri" w:eastAsia="宋体" w:hAnsi="Calibri"/>
          <w:szCs w:val="21"/>
        </w:rPr>
        <w:t>for training or</w:t>
      </w:r>
      <w:r w:rsidR="00351A34">
        <w:rPr>
          <w:rFonts w:ascii="Calibri" w:eastAsia="宋体" w:hAnsi="Calibri"/>
          <w:szCs w:val="21"/>
        </w:rPr>
        <w:t xml:space="preserve"> finetune</w:t>
      </w:r>
      <w:r w:rsidR="006F7B36">
        <w:rPr>
          <w:rFonts w:ascii="Calibri" w:eastAsia="宋体" w:hAnsi="Calibri"/>
          <w:szCs w:val="21"/>
        </w:rPr>
        <w:t>.</w:t>
      </w:r>
    </w:p>
    <w:p w14:paraId="2ECF76C5" w14:textId="3D8A9088" w:rsidR="006F7B36" w:rsidRDefault="00873164" w:rsidP="00FE0658">
      <w:pPr>
        <w:pStyle w:val="ListParagraph"/>
        <w:numPr>
          <w:ilvl w:val="0"/>
          <w:numId w:val="21"/>
        </w:numPr>
        <w:ind w:firstLineChars="0"/>
        <w:rPr>
          <w:rFonts w:ascii="Calibri" w:eastAsia="宋体" w:hAnsi="Calibri"/>
          <w:szCs w:val="21"/>
        </w:rPr>
      </w:pPr>
      <w:r>
        <w:rPr>
          <w:rFonts w:ascii="Calibri" w:eastAsia="宋体" w:hAnsi="Calibri"/>
          <w:szCs w:val="21"/>
        </w:rPr>
        <w:t xml:space="preserve">Currently </w:t>
      </w:r>
      <w:r w:rsidR="00A92914">
        <w:rPr>
          <w:rFonts w:ascii="Calibri" w:eastAsia="宋体" w:hAnsi="Calibri"/>
          <w:szCs w:val="21"/>
        </w:rPr>
        <w:t xml:space="preserve">the function can only </w:t>
      </w:r>
      <w:r w:rsidR="00F574A0">
        <w:rPr>
          <w:rFonts w:ascii="Calibri" w:eastAsia="宋体" w:hAnsi="Calibri"/>
          <w:szCs w:val="21"/>
        </w:rPr>
        <w:t xml:space="preserve">detect KYC &amp; PII info, </w:t>
      </w:r>
      <w:r w:rsidR="001650CC">
        <w:rPr>
          <w:rFonts w:ascii="Calibri" w:eastAsia="宋体" w:hAnsi="Calibri"/>
          <w:szCs w:val="21"/>
        </w:rPr>
        <w:t xml:space="preserve">in the future </w:t>
      </w:r>
      <w:r w:rsidR="00C40161" w:rsidRPr="00FE0658">
        <w:rPr>
          <w:rFonts w:ascii="Calibri" w:eastAsia="宋体" w:hAnsi="Calibri"/>
          <w:szCs w:val="21"/>
        </w:rPr>
        <w:t>this</w:t>
      </w:r>
      <w:r w:rsidR="001650CC">
        <w:rPr>
          <w:rFonts w:ascii="Calibri" w:eastAsia="宋体" w:hAnsi="Calibri"/>
          <w:szCs w:val="21"/>
        </w:rPr>
        <w:t xml:space="preserve"> information can be used for user veri</w:t>
      </w:r>
      <w:r w:rsidR="00C14477">
        <w:rPr>
          <w:rFonts w:ascii="Calibri" w:eastAsia="宋体" w:hAnsi="Calibri"/>
          <w:szCs w:val="21"/>
        </w:rPr>
        <w:t xml:space="preserve">fication and </w:t>
      </w:r>
      <w:r w:rsidR="00B743B2">
        <w:rPr>
          <w:rFonts w:ascii="Calibri" w:eastAsia="宋体" w:hAnsi="Calibri"/>
          <w:szCs w:val="21"/>
        </w:rPr>
        <w:t>agent performance tracking.</w:t>
      </w:r>
    </w:p>
    <w:p w14:paraId="1A965116" w14:textId="4D64674A" w:rsidR="007D50FD" w:rsidRDefault="00B95BF5" w:rsidP="6D422BCB">
      <w:pPr>
        <w:ind w:firstLine="420"/>
        <w:rPr>
          <w:szCs w:val="21"/>
        </w:rPr>
      </w:pPr>
      <w:r w:rsidRPr="6D422BCB">
        <w:rPr>
          <w:szCs w:val="21"/>
        </w:rPr>
        <w:t>Ne</w:t>
      </w:r>
      <w:r w:rsidRPr="518FBEFD">
        <w:rPr>
          <w:szCs w:val="21"/>
        </w:rPr>
        <w:t>w Product Detection:</w:t>
      </w:r>
    </w:p>
    <w:p w14:paraId="56A685B5" w14:textId="2AF75E55" w:rsidR="00B95BF5" w:rsidRDefault="00C460FE" w:rsidP="007F196F">
      <w:pPr>
        <w:pStyle w:val="NormalWeb"/>
        <w:numPr>
          <w:ilvl w:val="0"/>
          <w:numId w:val="22"/>
        </w:numPr>
        <w:spacing w:beforeAutospacing="0" w:afterAutospacing="0"/>
        <w:rPr>
          <w:rFonts w:asciiTheme="minorHAnsi" w:eastAsiaTheme="minorEastAsia" w:hAnsiTheme="minorHAnsi" w:cstheme="minorBidi"/>
          <w:kern w:val="2"/>
          <w:sz w:val="21"/>
        </w:rPr>
      </w:pPr>
      <w:r>
        <w:rPr>
          <w:rFonts w:asciiTheme="minorHAnsi" w:eastAsiaTheme="minorEastAsia" w:hAnsiTheme="minorHAnsi" w:cstheme="minorBidi"/>
          <w:kern w:val="2"/>
          <w:sz w:val="21"/>
        </w:rPr>
        <w:lastRenderedPageBreak/>
        <w:t xml:space="preserve">If any new product </w:t>
      </w:r>
      <w:proofErr w:type="gramStart"/>
      <w:r>
        <w:rPr>
          <w:rFonts w:asciiTheme="minorHAnsi" w:eastAsiaTheme="minorEastAsia" w:hAnsiTheme="minorHAnsi" w:cstheme="minorBidi"/>
          <w:kern w:val="2"/>
          <w:sz w:val="21"/>
        </w:rPr>
        <w:t>need</w:t>
      </w:r>
      <w:proofErr w:type="gramEnd"/>
      <w:r>
        <w:rPr>
          <w:rFonts w:asciiTheme="minorHAnsi" w:eastAsiaTheme="minorEastAsia" w:hAnsiTheme="minorHAnsi" w:cstheme="minorBidi"/>
          <w:kern w:val="2"/>
          <w:sz w:val="21"/>
        </w:rPr>
        <w:t xml:space="preserve"> to be detected in the future, </w:t>
      </w:r>
      <w:r w:rsidR="006E7331">
        <w:rPr>
          <w:rFonts w:asciiTheme="minorHAnsi" w:eastAsiaTheme="minorEastAsia" w:hAnsiTheme="minorHAnsi" w:cstheme="minorBidi"/>
          <w:kern w:val="2"/>
          <w:sz w:val="21"/>
        </w:rPr>
        <w:t xml:space="preserve">you can follow the KYC </w:t>
      </w:r>
      <w:r w:rsidR="007277F3">
        <w:rPr>
          <w:rFonts w:asciiTheme="minorHAnsi" w:eastAsiaTheme="minorEastAsia" w:hAnsiTheme="minorHAnsi" w:cstheme="minorBidi"/>
          <w:kern w:val="2"/>
          <w:sz w:val="21"/>
        </w:rPr>
        <w:t xml:space="preserve">function </w:t>
      </w:r>
      <w:r w:rsidR="00E1575E">
        <w:rPr>
          <w:rFonts w:asciiTheme="minorHAnsi" w:eastAsiaTheme="minorEastAsia" w:hAnsiTheme="minorHAnsi" w:cstheme="minorBidi"/>
          <w:kern w:val="2"/>
          <w:sz w:val="21"/>
        </w:rPr>
        <w:t xml:space="preserve">to create one, I have </w:t>
      </w:r>
      <w:r w:rsidR="00DA298B">
        <w:rPr>
          <w:rFonts w:asciiTheme="minorHAnsi" w:eastAsiaTheme="minorEastAsia" w:hAnsiTheme="minorHAnsi" w:cstheme="minorBidi"/>
          <w:kern w:val="2"/>
          <w:sz w:val="21"/>
        </w:rPr>
        <w:t xml:space="preserve">included a sample in the </w:t>
      </w:r>
      <w:r w:rsidR="00B90485">
        <w:rPr>
          <w:rFonts w:asciiTheme="minorHAnsi" w:eastAsiaTheme="minorEastAsia" w:hAnsiTheme="minorHAnsi" w:cstheme="minorBidi"/>
          <w:kern w:val="2"/>
          <w:sz w:val="21"/>
        </w:rPr>
        <w:t>‘</w:t>
      </w:r>
      <w:r w:rsidR="00B90485" w:rsidRPr="00B90485">
        <w:rPr>
          <w:rFonts w:asciiTheme="minorHAnsi" w:eastAsiaTheme="minorEastAsia" w:hAnsiTheme="minorHAnsi" w:cstheme="minorBidi"/>
          <w:kern w:val="2"/>
          <w:sz w:val="21"/>
        </w:rPr>
        <w:t>items_verify_checklist.csv</w:t>
      </w:r>
      <w:r w:rsidR="00B90485">
        <w:rPr>
          <w:rFonts w:asciiTheme="minorHAnsi" w:eastAsiaTheme="minorEastAsia" w:hAnsiTheme="minorHAnsi" w:cstheme="minorBidi"/>
          <w:kern w:val="2"/>
          <w:sz w:val="21"/>
        </w:rPr>
        <w:t>’</w:t>
      </w:r>
      <w:r w:rsidR="00B500CC">
        <w:rPr>
          <w:rFonts w:asciiTheme="minorHAnsi" w:eastAsiaTheme="minorEastAsia" w:hAnsiTheme="minorHAnsi" w:cstheme="minorBidi"/>
          <w:kern w:val="2"/>
          <w:sz w:val="21"/>
        </w:rPr>
        <w:t>,</w:t>
      </w:r>
      <w:r w:rsidR="00B90485">
        <w:rPr>
          <w:rFonts w:asciiTheme="minorHAnsi" w:eastAsiaTheme="minorEastAsia" w:hAnsiTheme="minorHAnsi" w:cstheme="minorBidi"/>
          <w:kern w:val="2"/>
          <w:sz w:val="21"/>
        </w:rPr>
        <w:t xml:space="preserve"> </w:t>
      </w:r>
      <w:r w:rsidR="007F196F">
        <w:rPr>
          <w:rFonts w:asciiTheme="minorHAnsi" w:eastAsiaTheme="minorEastAsia" w:hAnsiTheme="minorHAnsi" w:cstheme="minorBidi"/>
          <w:kern w:val="2"/>
          <w:sz w:val="21"/>
        </w:rPr>
        <w:t>and it is also the same for other items.</w:t>
      </w:r>
    </w:p>
    <w:p w14:paraId="7DF4E37C" w14:textId="2A7B2ECE" w:rsidR="007D50FD" w:rsidRPr="00B46617" w:rsidRDefault="008102CB" w:rsidP="00B46617">
      <w:pPr>
        <w:pStyle w:val="NormalWeb"/>
        <w:spacing w:beforeAutospacing="0" w:afterAutospacing="0"/>
        <w:rPr>
          <w:rFonts w:asciiTheme="minorHAnsi" w:eastAsiaTheme="minorEastAsia" w:hAnsiTheme="minorHAnsi" w:cstheme="minorBidi"/>
          <w:b/>
          <w:bCs/>
          <w:kern w:val="2"/>
          <w:sz w:val="21"/>
        </w:rPr>
      </w:pPr>
      <w:r w:rsidRPr="00B46617">
        <w:rPr>
          <w:rFonts w:asciiTheme="minorHAnsi" w:eastAsiaTheme="minorEastAsia" w:hAnsiTheme="minorHAnsi" w:cstheme="minorBidi"/>
          <w:b/>
          <w:kern w:val="2"/>
          <w:sz w:val="21"/>
        </w:rPr>
        <w:t xml:space="preserve">2. </w:t>
      </w:r>
      <w:r w:rsidR="00B46617" w:rsidRPr="00B46617">
        <w:rPr>
          <w:rFonts w:asciiTheme="minorHAnsi" w:eastAsiaTheme="minorEastAsia" w:hAnsiTheme="minorHAnsi" w:cstheme="minorBidi"/>
          <w:b/>
          <w:bCs/>
          <w:kern w:val="2"/>
          <w:sz w:val="21"/>
        </w:rPr>
        <w:t>For masking profanity</w:t>
      </w:r>
    </w:p>
    <w:p w14:paraId="0A8A0D5B" w14:textId="62FA64BB" w:rsidR="007D50FD" w:rsidRDefault="001B3192">
      <w:pPr>
        <w:pStyle w:val="NormalWeb"/>
        <w:spacing w:beforeAutospacing="0" w:afterAutospacing="0"/>
        <w:rPr>
          <w:rFonts w:asciiTheme="minorHAnsi" w:eastAsiaTheme="minorEastAsia" w:hAnsiTheme="minorHAnsi" w:cstheme="minorBidi"/>
          <w:kern w:val="2"/>
          <w:sz w:val="21"/>
        </w:rPr>
      </w:pPr>
      <w:r w:rsidRPr="001B3192">
        <w:rPr>
          <w:rFonts w:asciiTheme="minorHAnsi" w:eastAsiaTheme="minorEastAsia" w:hAnsiTheme="minorHAnsi" w:cstheme="minorBidi"/>
          <w:kern w:val="2"/>
          <w:sz w:val="21"/>
        </w:rPr>
        <w:t>It is recommended to turn off this function when sentiment analysis on text is required in the future.</w:t>
      </w:r>
    </w:p>
    <w:sectPr w:rsidR="007D50FD">
      <w:headerReference w:type="default"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3AF6D" w14:textId="77777777" w:rsidR="00E26ABC" w:rsidRDefault="00E26ABC">
      <w:pPr>
        <w:spacing w:after="0" w:line="240" w:lineRule="auto"/>
      </w:pPr>
      <w:r>
        <w:separator/>
      </w:r>
    </w:p>
  </w:endnote>
  <w:endnote w:type="continuationSeparator" w:id="0">
    <w:p w14:paraId="1646AC9E" w14:textId="77777777" w:rsidR="00E26ABC" w:rsidRDefault="00E26ABC">
      <w:pPr>
        <w:spacing w:after="0" w:line="240" w:lineRule="auto"/>
      </w:pPr>
      <w:r>
        <w:continuationSeparator/>
      </w:r>
    </w:p>
  </w:endnote>
  <w:endnote w:type="continuationNotice" w:id="1">
    <w:p w14:paraId="603D3F95" w14:textId="77777777" w:rsidR="00E26ABC" w:rsidRDefault="00E26A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ar(--jp-content-font-family)">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alibri,Times New Roman,SimSun">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220B0" w14:textId="77777777" w:rsidR="007D50FD" w:rsidRDefault="000B1863">
    <w:pPr>
      <w:pStyle w:val="Footer"/>
    </w:pPr>
    <w:r>
      <w:rPr>
        <w:noProof/>
      </w:rPr>
      <mc:AlternateContent>
        <mc:Choice Requires="wps">
          <w:drawing>
            <wp:anchor distT="0" distB="0" distL="114300" distR="114300" simplePos="0" relativeHeight="251658240" behindDoc="0" locked="0" layoutInCell="1" allowOverlap="1" wp14:anchorId="48E03084" wp14:editId="07777777">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74D1F29" w14:textId="77777777" w:rsidR="007D50FD" w:rsidRDefault="000B1863">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8E03084" id="_x0000_t202" coordsize="21600,21600" o:spt="202" path="m,l,21600r21600,l21600,xe">
              <v:stroke joinstyle="miter"/>
              <v:path gradientshapeok="t" o:connecttype="rect"/>
            </v:shapetype>
            <v:shape id="Text Box 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074D1F29" w14:textId="77777777" w:rsidR="007D50FD" w:rsidRDefault="000B1863">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481C9" w14:textId="77777777" w:rsidR="00E26ABC" w:rsidRDefault="00E26ABC">
      <w:pPr>
        <w:spacing w:after="0" w:line="240" w:lineRule="auto"/>
      </w:pPr>
      <w:r>
        <w:separator/>
      </w:r>
    </w:p>
  </w:footnote>
  <w:footnote w:type="continuationSeparator" w:id="0">
    <w:p w14:paraId="113BBEF6" w14:textId="77777777" w:rsidR="00E26ABC" w:rsidRDefault="00E26ABC">
      <w:pPr>
        <w:spacing w:after="0" w:line="240" w:lineRule="auto"/>
      </w:pPr>
      <w:r>
        <w:continuationSeparator/>
      </w:r>
    </w:p>
  </w:footnote>
  <w:footnote w:type="continuationNotice" w:id="1">
    <w:p w14:paraId="3BF09753" w14:textId="77777777" w:rsidR="00E26ABC" w:rsidRDefault="00E26A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42AB1" w14:textId="361CAED5" w:rsidR="007D50FD" w:rsidRDefault="000B1863" w:rsidP="00EF0EF4">
    <w:pPr>
      <w:pStyle w:val="Header"/>
      <w:jc w:val="center"/>
    </w:pPr>
    <w:r>
      <w:t>Speech-to-Text Project</w:t>
    </w:r>
    <w:r w:rsidR="00EF0EF4">
      <w:t xml:space="preserve"> - </w:t>
    </w:r>
    <w:r>
      <w:t>User requirement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32524"/>
    <w:multiLevelType w:val="hybridMultilevel"/>
    <w:tmpl w:val="B31CE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2650D5"/>
    <w:multiLevelType w:val="hybridMultilevel"/>
    <w:tmpl w:val="9A02C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59431F"/>
    <w:multiLevelType w:val="hybridMultilevel"/>
    <w:tmpl w:val="73B0A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337AD"/>
    <w:multiLevelType w:val="hybridMultilevel"/>
    <w:tmpl w:val="5E405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B92D04"/>
    <w:multiLevelType w:val="multilevel"/>
    <w:tmpl w:val="777C331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DF619F3"/>
    <w:multiLevelType w:val="multilevel"/>
    <w:tmpl w:val="1DF619F3"/>
    <w:lvl w:ilvl="0">
      <w:start w:val="1"/>
      <w:numFmt w:val="decimal"/>
      <w:pStyle w:val="Heading1"/>
      <w:lvlText w:val="%1."/>
      <w:lvlJc w:val="left"/>
      <w:pPr>
        <w:ind w:left="360" w:hanging="360"/>
      </w:pPr>
    </w:lvl>
    <w:lvl w:ilvl="1">
      <w:start w:val="2"/>
      <w:numFmt w:val="decimal"/>
      <w:lvlText w:val="%1.%2"/>
      <w:lvlJc w:val="left"/>
      <w:pPr>
        <w:ind w:left="500" w:hanging="360"/>
      </w:pPr>
      <w:rPr>
        <w:sz w:val="21"/>
      </w:rPr>
    </w:lvl>
    <w:lvl w:ilvl="2">
      <w:start w:val="1"/>
      <w:numFmt w:val="decimal"/>
      <w:lvlText w:val="%1.%2.%3"/>
      <w:lvlJc w:val="left"/>
      <w:pPr>
        <w:ind w:left="1000" w:hanging="720"/>
      </w:pPr>
      <w:rPr>
        <w:sz w:val="21"/>
      </w:rPr>
    </w:lvl>
    <w:lvl w:ilvl="3">
      <w:start w:val="1"/>
      <w:numFmt w:val="decimal"/>
      <w:lvlText w:val="%1.%2.%3.%4"/>
      <w:lvlJc w:val="left"/>
      <w:pPr>
        <w:ind w:left="1140" w:hanging="720"/>
      </w:pPr>
      <w:rPr>
        <w:sz w:val="21"/>
      </w:rPr>
    </w:lvl>
    <w:lvl w:ilvl="4">
      <w:start w:val="1"/>
      <w:numFmt w:val="decimal"/>
      <w:lvlText w:val="%1.%2.%3.%4.%5"/>
      <w:lvlJc w:val="left"/>
      <w:pPr>
        <w:ind w:left="1640" w:hanging="1080"/>
      </w:pPr>
      <w:rPr>
        <w:sz w:val="21"/>
      </w:rPr>
    </w:lvl>
    <w:lvl w:ilvl="5">
      <w:start w:val="1"/>
      <w:numFmt w:val="decimal"/>
      <w:lvlText w:val="%1.%2.%3.%4.%5.%6"/>
      <w:lvlJc w:val="left"/>
      <w:pPr>
        <w:ind w:left="1780" w:hanging="1080"/>
      </w:pPr>
      <w:rPr>
        <w:sz w:val="21"/>
      </w:rPr>
    </w:lvl>
    <w:lvl w:ilvl="6">
      <w:start w:val="1"/>
      <w:numFmt w:val="decimal"/>
      <w:lvlText w:val="%1.%2.%3.%4.%5.%6.%7"/>
      <w:lvlJc w:val="left"/>
      <w:pPr>
        <w:ind w:left="2280" w:hanging="1440"/>
      </w:pPr>
      <w:rPr>
        <w:sz w:val="21"/>
      </w:rPr>
    </w:lvl>
    <w:lvl w:ilvl="7">
      <w:start w:val="1"/>
      <w:numFmt w:val="decimal"/>
      <w:lvlText w:val="%1.%2.%3.%4.%5.%6.%7.%8"/>
      <w:lvlJc w:val="left"/>
      <w:pPr>
        <w:ind w:left="2420" w:hanging="1440"/>
      </w:pPr>
      <w:rPr>
        <w:sz w:val="21"/>
      </w:rPr>
    </w:lvl>
    <w:lvl w:ilvl="8">
      <w:start w:val="1"/>
      <w:numFmt w:val="decimal"/>
      <w:lvlText w:val="%1.%2.%3.%4.%5.%6.%7.%8.%9"/>
      <w:lvlJc w:val="left"/>
      <w:pPr>
        <w:ind w:left="2920" w:hanging="1800"/>
      </w:pPr>
      <w:rPr>
        <w:sz w:val="21"/>
      </w:rPr>
    </w:lvl>
  </w:abstractNum>
  <w:abstractNum w:abstractNumId="6" w15:restartNumberingAfterBreak="0">
    <w:nsid w:val="22E02E94"/>
    <w:multiLevelType w:val="hybridMultilevel"/>
    <w:tmpl w:val="3E2A2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0CD815"/>
    <w:multiLevelType w:val="hybridMultilevel"/>
    <w:tmpl w:val="FF7A8B18"/>
    <w:lvl w:ilvl="0" w:tplc="BAF6F97C">
      <w:start w:val="1"/>
      <w:numFmt w:val="lowerLetter"/>
      <w:lvlText w:val="(%1)"/>
      <w:lvlJc w:val="left"/>
      <w:pPr>
        <w:ind w:left="420" w:hanging="420"/>
      </w:pPr>
    </w:lvl>
    <w:lvl w:ilvl="1" w:tplc="CBA28864">
      <w:start w:val="1"/>
      <w:numFmt w:val="lowerLetter"/>
      <w:lvlText w:val="%2."/>
      <w:lvlJc w:val="left"/>
      <w:pPr>
        <w:ind w:left="840" w:hanging="420"/>
      </w:pPr>
    </w:lvl>
    <w:lvl w:ilvl="2" w:tplc="E5161674">
      <w:start w:val="1"/>
      <w:numFmt w:val="lowerRoman"/>
      <w:lvlText w:val="%3."/>
      <w:lvlJc w:val="right"/>
      <w:pPr>
        <w:ind w:left="1260" w:hanging="420"/>
      </w:pPr>
    </w:lvl>
    <w:lvl w:ilvl="3" w:tplc="DAA0B7DE">
      <w:start w:val="1"/>
      <w:numFmt w:val="decimal"/>
      <w:lvlText w:val="%4."/>
      <w:lvlJc w:val="left"/>
      <w:pPr>
        <w:ind w:left="1680" w:hanging="420"/>
      </w:pPr>
    </w:lvl>
    <w:lvl w:ilvl="4" w:tplc="331282A4">
      <w:start w:val="1"/>
      <w:numFmt w:val="lowerLetter"/>
      <w:lvlText w:val="%5."/>
      <w:lvlJc w:val="left"/>
      <w:pPr>
        <w:ind w:left="2100" w:hanging="420"/>
      </w:pPr>
    </w:lvl>
    <w:lvl w:ilvl="5" w:tplc="6B1A3734">
      <w:start w:val="1"/>
      <w:numFmt w:val="lowerRoman"/>
      <w:lvlText w:val="%6."/>
      <w:lvlJc w:val="right"/>
      <w:pPr>
        <w:ind w:left="2520" w:hanging="420"/>
      </w:pPr>
    </w:lvl>
    <w:lvl w:ilvl="6" w:tplc="373EA414">
      <w:start w:val="1"/>
      <w:numFmt w:val="decimal"/>
      <w:lvlText w:val="%7."/>
      <w:lvlJc w:val="left"/>
      <w:pPr>
        <w:ind w:left="2940" w:hanging="420"/>
      </w:pPr>
    </w:lvl>
    <w:lvl w:ilvl="7" w:tplc="033C8314">
      <w:start w:val="1"/>
      <w:numFmt w:val="lowerLetter"/>
      <w:lvlText w:val="%8."/>
      <w:lvlJc w:val="left"/>
      <w:pPr>
        <w:ind w:left="3360" w:hanging="420"/>
      </w:pPr>
    </w:lvl>
    <w:lvl w:ilvl="8" w:tplc="FE5CA3F2">
      <w:start w:val="1"/>
      <w:numFmt w:val="lowerRoman"/>
      <w:lvlText w:val="%9."/>
      <w:lvlJc w:val="right"/>
      <w:pPr>
        <w:ind w:left="3780" w:hanging="420"/>
      </w:pPr>
    </w:lvl>
  </w:abstractNum>
  <w:abstractNum w:abstractNumId="8" w15:restartNumberingAfterBreak="0">
    <w:nsid w:val="29A54F0D"/>
    <w:multiLevelType w:val="hybridMultilevel"/>
    <w:tmpl w:val="F12A9E5E"/>
    <w:lvl w:ilvl="0" w:tplc="6F20A546">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7B1B38"/>
    <w:multiLevelType w:val="multilevel"/>
    <w:tmpl w:val="2A7B1B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C6E6C7C"/>
    <w:multiLevelType w:val="multilevel"/>
    <w:tmpl w:val="2C6E6C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DA17FAD"/>
    <w:multiLevelType w:val="multilevel"/>
    <w:tmpl w:val="2DA17FAD"/>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318C08CB"/>
    <w:multiLevelType w:val="hybridMultilevel"/>
    <w:tmpl w:val="200CF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835E4"/>
    <w:multiLevelType w:val="hybridMultilevel"/>
    <w:tmpl w:val="FFFFFFFF"/>
    <w:lvl w:ilvl="0" w:tplc="7A5EEA3A">
      <w:start w:val="1"/>
      <w:numFmt w:val="bullet"/>
      <w:lvlText w:val=""/>
      <w:lvlJc w:val="left"/>
      <w:pPr>
        <w:ind w:left="0" w:hanging="360"/>
      </w:pPr>
      <w:rPr>
        <w:rFonts w:ascii="Symbol" w:hAnsi="Symbol" w:hint="default"/>
      </w:rPr>
    </w:lvl>
    <w:lvl w:ilvl="1" w:tplc="50809022">
      <w:start w:val="1"/>
      <w:numFmt w:val="bullet"/>
      <w:lvlText w:val="o"/>
      <w:lvlJc w:val="left"/>
      <w:pPr>
        <w:ind w:left="720" w:hanging="360"/>
      </w:pPr>
      <w:rPr>
        <w:rFonts w:ascii="Courier New" w:hAnsi="Courier New" w:hint="default"/>
      </w:rPr>
    </w:lvl>
    <w:lvl w:ilvl="2" w:tplc="0FF80532">
      <w:start w:val="1"/>
      <w:numFmt w:val="bullet"/>
      <w:lvlText w:val=""/>
      <w:lvlJc w:val="left"/>
      <w:pPr>
        <w:ind w:left="1440" w:hanging="360"/>
      </w:pPr>
      <w:rPr>
        <w:rFonts w:ascii="Wingdings" w:hAnsi="Wingdings" w:hint="default"/>
      </w:rPr>
    </w:lvl>
    <w:lvl w:ilvl="3" w:tplc="A40860CA">
      <w:start w:val="1"/>
      <w:numFmt w:val="bullet"/>
      <w:lvlText w:val=""/>
      <w:lvlJc w:val="left"/>
      <w:pPr>
        <w:ind w:left="2160" w:hanging="360"/>
      </w:pPr>
      <w:rPr>
        <w:rFonts w:ascii="Symbol" w:hAnsi="Symbol" w:hint="default"/>
      </w:rPr>
    </w:lvl>
    <w:lvl w:ilvl="4" w:tplc="96D4E8C6">
      <w:start w:val="1"/>
      <w:numFmt w:val="bullet"/>
      <w:lvlText w:val="o"/>
      <w:lvlJc w:val="left"/>
      <w:pPr>
        <w:ind w:left="2880" w:hanging="360"/>
      </w:pPr>
      <w:rPr>
        <w:rFonts w:ascii="Courier New" w:hAnsi="Courier New" w:hint="default"/>
      </w:rPr>
    </w:lvl>
    <w:lvl w:ilvl="5" w:tplc="855EEA94">
      <w:start w:val="1"/>
      <w:numFmt w:val="bullet"/>
      <w:lvlText w:val=""/>
      <w:lvlJc w:val="left"/>
      <w:pPr>
        <w:ind w:left="3600" w:hanging="360"/>
      </w:pPr>
      <w:rPr>
        <w:rFonts w:ascii="Wingdings" w:hAnsi="Wingdings" w:hint="default"/>
      </w:rPr>
    </w:lvl>
    <w:lvl w:ilvl="6" w:tplc="ED0EE84C">
      <w:start w:val="1"/>
      <w:numFmt w:val="bullet"/>
      <w:lvlText w:val=""/>
      <w:lvlJc w:val="left"/>
      <w:pPr>
        <w:ind w:left="4320" w:hanging="360"/>
      </w:pPr>
      <w:rPr>
        <w:rFonts w:ascii="Symbol" w:hAnsi="Symbol" w:hint="default"/>
      </w:rPr>
    </w:lvl>
    <w:lvl w:ilvl="7" w:tplc="66B250B0">
      <w:start w:val="1"/>
      <w:numFmt w:val="bullet"/>
      <w:lvlText w:val="o"/>
      <w:lvlJc w:val="left"/>
      <w:pPr>
        <w:ind w:left="5040" w:hanging="360"/>
      </w:pPr>
      <w:rPr>
        <w:rFonts w:ascii="Courier New" w:hAnsi="Courier New" w:hint="default"/>
      </w:rPr>
    </w:lvl>
    <w:lvl w:ilvl="8" w:tplc="D13A3D54">
      <w:start w:val="1"/>
      <w:numFmt w:val="bullet"/>
      <w:lvlText w:val=""/>
      <w:lvlJc w:val="left"/>
      <w:pPr>
        <w:ind w:left="5760" w:hanging="360"/>
      </w:pPr>
      <w:rPr>
        <w:rFonts w:ascii="Wingdings" w:hAnsi="Wingdings" w:hint="default"/>
      </w:rPr>
    </w:lvl>
  </w:abstractNum>
  <w:abstractNum w:abstractNumId="14" w15:restartNumberingAfterBreak="0">
    <w:nsid w:val="3283A2E0"/>
    <w:multiLevelType w:val="multilevel"/>
    <w:tmpl w:val="3283A2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4038D29"/>
    <w:multiLevelType w:val="hybridMultilevel"/>
    <w:tmpl w:val="A63E20F6"/>
    <w:lvl w:ilvl="0" w:tplc="F2764FF0">
      <w:start w:val="1"/>
      <w:numFmt w:val="bullet"/>
      <w:lvlText w:val=""/>
      <w:lvlJc w:val="left"/>
      <w:pPr>
        <w:ind w:left="420" w:hanging="420"/>
      </w:pPr>
      <w:rPr>
        <w:rFonts w:ascii="Symbol" w:hAnsi="Symbol" w:hint="default"/>
      </w:rPr>
    </w:lvl>
    <w:lvl w:ilvl="1" w:tplc="FDEC0076">
      <w:start w:val="1"/>
      <w:numFmt w:val="bullet"/>
      <w:lvlText w:val="o"/>
      <w:lvlJc w:val="left"/>
      <w:pPr>
        <w:ind w:left="840" w:hanging="420"/>
      </w:pPr>
      <w:rPr>
        <w:rFonts w:ascii="Courier New" w:hAnsi="Courier New" w:hint="default"/>
      </w:rPr>
    </w:lvl>
    <w:lvl w:ilvl="2" w:tplc="2DF807FE">
      <w:start w:val="1"/>
      <w:numFmt w:val="bullet"/>
      <w:lvlText w:val=""/>
      <w:lvlJc w:val="left"/>
      <w:pPr>
        <w:ind w:left="1260" w:hanging="420"/>
      </w:pPr>
      <w:rPr>
        <w:rFonts w:ascii="Wingdings" w:hAnsi="Wingdings" w:hint="default"/>
      </w:rPr>
    </w:lvl>
    <w:lvl w:ilvl="3" w:tplc="027A4F7C">
      <w:start w:val="1"/>
      <w:numFmt w:val="bullet"/>
      <w:lvlText w:val=""/>
      <w:lvlJc w:val="left"/>
      <w:pPr>
        <w:ind w:left="1680" w:hanging="420"/>
      </w:pPr>
      <w:rPr>
        <w:rFonts w:ascii="Symbol" w:hAnsi="Symbol" w:hint="default"/>
      </w:rPr>
    </w:lvl>
    <w:lvl w:ilvl="4" w:tplc="B7468C30">
      <w:start w:val="1"/>
      <w:numFmt w:val="bullet"/>
      <w:lvlText w:val="o"/>
      <w:lvlJc w:val="left"/>
      <w:pPr>
        <w:ind w:left="2100" w:hanging="420"/>
      </w:pPr>
      <w:rPr>
        <w:rFonts w:ascii="Courier New" w:hAnsi="Courier New" w:hint="default"/>
      </w:rPr>
    </w:lvl>
    <w:lvl w:ilvl="5" w:tplc="71E6048A">
      <w:start w:val="1"/>
      <w:numFmt w:val="bullet"/>
      <w:lvlText w:val=""/>
      <w:lvlJc w:val="left"/>
      <w:pPr>
        <w:ind w:left="2520" w:hanging="420"/>
      </w:pPr>
      <w:rPr>
        <w:rFonts w:ascii="Wingdings" w:hAnsi="Wingdings" w:hint="default"/>
      </w:rPr>
    </w:lvl>
    <w:lvl w:ilvl="6" w:tplc="89AE6598">
      <w:start w:val="1"/>
      <w:numFmt w:val="bullet"/>
      <w:lvlText w:val=""/>
      <w:lvlJc w:val="left"/>
      <w:pPr>
        <w:ind w:left="2940" w:hanging="420"/>
      </w:pPr>
      <w:rPr>
        <w:rFonts w:ascii="Symbol" w:hAnsi="Symbol" w:hint="default"/>
      </w:rPr>
    </w:lvl>
    <w:lvl w:ilvl="7" w:tplc="13F87E88">
      <w:start w:val="1"/>
      <w:numFmt w:val="bullet"/>
      <w:lvlText w:val="o"/>
      <w:lvlJc w:val="left"/>
      <w:pPr>
        <w:ind w:left="3360" w:hanging="420"/>
      </w:pPr>
      <w:rPr>
        <w:rFonts w:ascii="Courier New" w:hAnsi="Courier New" w:hint="default"/>
      </w:rPr>
    </w:lvl>
    <w:lvl w:ilvl="8" w:tplc="C29C6634">
      <w:start w:val="1"/>
      <w:numFmt w:val="bullet"/>
      <w:lvlText w:val=""/>
      <w:lvlJc w:val="left"/>
      <w:pPr>
        <w:ind w:left="3780" w:hanging="420"/>
      </w:pPr>
      <w:rPr>
        <w:rFonts w:ascii="Wingdings" w:hAnsi="Wingdings" w:hint="default"/>
      </w:rPr>
    </w:lvl>
  </w:abstractNum>
  <w:abstractNum w:abstractNumId="16" w15:restartNumberingAfterBreak="0">
    <w:nsid w:val="4BC27D2B"/>
    <w:multiLevelType w:val="hybridMultilevel"/>
    <w:tmpl w:val="8174E0AE"/>
    <w:lvl w:ilvl="0" w:tplc="EED876D2">
      <w:start w:val="1"/>
      <w:numFmt w:val="bullet"/>
      <w:lvlText w:val=""/>
      <w:lvlJc w:val="left"/>
      <w:pPr>
        <w:ind w:left="0" w:hanging="420"/>
      </w:pPr>
      <w:rPr>
        <w:rFonts w:ascii="Symbol" w:hAnsi="Symbol" w:hint="default"/>
      </w:rPr>
    </w:lvl>
    <w:lvl w:ilvl="1" w:tplc="C1A8CEAA">
      <w:start w:val="1"/>
      <w:numFmt w:val="bullet"/>
      <w:lvlText w:val="o"/>
      <w:lvlJc w:val="left"/>
      <w:pPr>
        <w:ind w:left="420" w:hanging="420"/>
      </w:pPr>
      <w:rPr>
        <w:rFonts w:ascii="Courier New" w:hAnsi="Courier New" w:hint="default"/>
      </w:rPr>
    </w:lvl>
    <w:lvl w:ilvl="2" w:tplc="F9B411F6">
      <w:start w:val="1"/>
      <w:numFmt w:val="bullet"/>
      <w:lvlText w:val=""/>
      <w:lvlJc w:val="left"/>
      <w:pPr>
        <w:ind w:left="840" w:hanging="420"/>
      </w:pPr>
      <w:rPr>
        <w:rFonts w:ascii="Wingdings" w:hAnsi="Wingdings" w:hint="default"/>
      </w:rPr>
    </w:lvl>
    <w:lvl w:ilvl="3" w:tplc="5AAE5B58">
      <w:start w:val="1"/>
      <w:numFmt w:val="bullet"/>
      <w:lvlText w:val=""/>
      <w:lvlJc w:val="left"/>
      <w:pPr>
        <w:ind w:left="1260" w:hanging="420"/>
      </w:pPr>
      <w:rPr>
        <w:rFonts w:ascii="Symbol" w:hAnsi="Symbol" w:hint="default"/>
      </w:rPr>
    </w:lvl>
    <w:lvl w:ilvl="4" w:tplc="ADB45776">
      <w:start w:val="1"/>
      <w:numFmt w:val="bullet"/>
      <w:lvlText w:val="o"/>
      <w:lvlJc w:val="left"/>
      <w:pPr>
        <w:ind w:left="1680" w:hanging="420"/>
      </w:pPr>
      <w:rPr>
        <w:rFonts w:ascii="Courier New" w:hAnsi="Courier New" w:hint="default"/>
      </w:rPr>
    </w:lvl>
    <w:lvl w:ilvl="5" w:tplc="C0E47A6E">
      <w:start w:val="1"/>
      <w:numFmt w:val="bullet"/>
      <w:lvlText w:val=""/>
      <w:lvlJc w:val="left"/>
      <w:pPr>
        <w:ind w:left="2100" w:hanging="420"/>
      </w:pPr>
      <w:rPr>
        <w:rFonts w:ascii="Wingdings" w:hAnsi="Wingdings" w:hint="default"/>
      </w:rPr>
    </w:lvl>
    <w:lvl w:ilvl="6" w:tplc="56CAFC90">
      <w:start w:val="1"/>
      <w:numFmt w:val="bullet"/>
      <w:lvlText w:val=""/>
      <w:lvlJc w:val="left"/>
      <w:pPr>
        <w:ind w:left="2520" w:hanging="420"/>
      </w:pPr>
      <w:rPr>
        <w:rFonts w:ascii="Symbol" w:hAnsi="Symbol" w:hint="default"/>
      </w:rPr>
    </w:lvl>
    <w:lvl w:ilvl="7" w:tplc="DFB0E60E">
      <w:start w:val="1"/>
      <w:numFmt w:val="bullet"/>
      <w:lvlText w:val="o"/>
      <w:lvlJc w:val="left"/>
      <w:pPr>
        <w:ind w:left="2940" w:hanging="420"/>
      </w:pPr>
      <w:rPr>
        <w:rFonts w:ascii="Courier New" w:hAnsi="Courier New" w:hint="default"/>
      </w:rPr>
    </w:lvl>
    <w:lvl w:ilvl="8" w:tplc="49E2D70A">
      <w:start w:val="1"/>
      <w:numFmt w:val="bullet"/>
      <w:lvlText w:val=""/>
      <w:lvlJc w:val="left"/>
      <w:pPr>
        <w:ind w:left="3360" w:hanging="420"/>
      </w:pPr>
      <w:rPr>
        <w:rFonts w:ascii="Wingdings" w:hAnsi="Wingdings" w:hint="default"/>
      </w:rPr>
    </w:lvl>
  </w:abstractNum>
  <w:abstractNum w:abstractNumId="17" w15:restartNumberingAfterBreak="0">
    <w:nsid w:val="4C5B5860"/>
    <w:multiLevelType w:val="multilevel"/>
    <w:tmpl w:val="4C5B58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4E0F5802"/>
    <w:multiLevelType w:val="hybridMultilevel"/>
    <w:tmpl w:val="AD3EC81A"/>
    <w:lvl w:ilvl="0" w:tplc="0BFE7036">
      <w:start w:val="1"/>
      <w:numFmt w:val="lowerLetter"/>
      <w:lvlText w:val="(%1)"/>
      <w:lvlJc w:val="left"/>
      <w:pPr>
        <w:ind w:left="420" w:hanging="420"/>
      </w:pPr>
    </w:lvl>
    <w:lvl w:ilvl="1" w:tplc="23AAA08A">
      <w:start w:val="1"/>
      <w:numFmt w:val="lowerLetter"/>
      <w:lvlText w:val="%2."/>
      <w:lvlJc w:val="left"/>
      <w:pPr>
        <w:ind w:left="840" w:hanging="420"/>
      </w:pPr>
    </w:lvl>
    <w:lvl w:ilvl="2" w:tplc="49BE52DE">
      <w:start w:val="1"/>
      <w:numFmt w:val="lowerRoman"/>
      <w:lvlText w:val="%3."/>
      <w:lvlJc w:val="right"/>
      <w:pPr>
        <w:ind w:left="1260" w:hanging="420"/>
      </w:pPr>
    </w:lvl>
    <w:lvl w:ilvl="3" w:tplc="A3F2EEC0">
      <w:start w:val="1"/>
      <w:numFmt w:val="decimal"/>
      <w:lvlText w:val="%4."/>
      <w:lvlJc w:val="left"/>
      <w:pPr>
        <w:ind w:left="1680" w:hanging="420"/>
      </w:pPr>
    </w:lvl>
    <w:lvl w:ilvl="4" w:tplc="CF86F5E2">
      <w:start w:val="1"/>
      <w:numFmt w:val="lowerLetter"/>
      <w:lvlText w:val="%5."/>
      <w:lvlJc w:val="left"/>
      <w:pPr>
        <w:ind w:left="2100" w:hanging="420"/>
      </w:pPr>
    </w:lvl>
    <w:lvl w:ilvl="5" w:tplc="735E7490">
      <w:start w:val="1"/>
      <w:numFmt w:val="lowerRoman"/>
      <w:lvlText w:val="%6."/>
      <w:lvlJc w:val="right"/>
      <w:pPr>
        <w:ind w:left="2520" w:hanging="420"/>
      </w:pPr>
    </w:lvl>
    <w:lvl w:ilvl="6" w:tplc="44EEC7E0">
      <w:start w:val="1"/>
      <w:numFmt w:val="decimal"/>
      <w:lvlText w:val="%7."/>
      <w:lvlJc w:val="left"/>
      <w:pPr>
        <w:ind w:left="2940" w:hanging="420"/>
      </w:pPr>
    </w:lvl>
    <w:lvl w:ilvl="7" w:tplc="7EC0EF1A">
      <w:start w:val="1"/>
      <w:numFmt w:val="lowerLetter"/>
      <w:lvlText w:val="%8."/>
      <w:lvlJc w:val="left"/>
      <w:pPr>
        <w:ind w:left="3360" w:hanging="420"/>
      </w:pPr>
    </w:lvl>
    <w:lvl w:ilvl="8" w:tplc="5A026CDE">
      <w:start w:val="1"/>
      <w:numFmt w:val="lowerRoman"/>
      <w:lvlText w:val="%9."/>
      <w:lvlJc w:val="right"/>
      <w:pPr>
        <w:ind w:left="3780" w:hanging="420"/>
      </w:pPr>
    </w:lvl>
  </w:abstractNum>
  <w:abstractNum w:abstractNumId="19" w15:restartNumberingAfterBreak="0">
    <w:nsid w:val="62B07256"/>
    <w:multiLevelType w:val="multilevel"/>
    <w:tmpl w:val="62B072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2B98BE9"/>
    <w:multiLevelType w:val="singleLevel"/>
    <w:tmpl w:val="62B98BE9"/>
    <w:lvl w:ilvl="0">
      <w:start w:val="1"/>
      <w:numFmt w:val="lowerLetter"/>
      <w:suff w:val="space"/>
      <w:lvlText w:val="(%1)"/>
      <w:lvlJc w:val="left"/>
    </w:lvl>
  </w:abstractNum>
  <w:abstractNum w:abstractNumId="21" w15:restartNumberingAfterBreak="0">
    <w:nsid w:val="691E43EC"/>
    <w:multiLevelType w:val="multilevel"/>
    <w:tmpl w:val="691E43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F2F3A21"/>
    <w:multiLevelType w:val="multilevel"/>
    <w:tmpl w:val="A788B1F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234A14F"/>
    <w:multiLevelType w:val="multilevel"/>
    <w:tmpl w:val="7234A14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24C0386"/>
    <w:multiLevelType w:val="multilevel"/>
    <w:tmpl w:val="724C03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6274BD6"/>
    <w:multiLevelType w:val="hybridMultilevel"/>
    <w:tmpl w:val="FFFFFFFF"/>
    <w:lvl w:ilvl="0" w:tplc="84D0A652">
      <w:start w:val="1"/>
      <w:numFmt w:val="decimal"/>
      <w:lvlText w:val="%1."/>
      <w:lvlJc w:val="left"/>
      <w:pPr>
        <w:ind w:left="360" w:hanging="360"/>
      </w:pPr>
    </w:lvl>
    <w:lvl w:ilvl="1" w:tplc="2D2A0418">
      <w:start w:val="1"/>
      <w:numFmt w:val="lowerLetter"/>
      <w:lvlText w:val="%2."/>
      <w:lvlJc w:val="left"/>
      <w:pPr>
        <w:ind w:left="1080" w:hanging="360"/>
      </w:pPr>
    </w:lvl>
    <w:lvl w:ilvl="2" w:tplc="45982410">
      <w:start w:val="1"/>
      <w:numFmt w:val="lowerRoman"/>
      <w:lvlText w:val="%3."/>
      <w:lvlJc w:val="right"/>
      <w:pPr>
        <w:ind w:left="1800" w:hanging="180"/>
      </w:pPr>
    </w:lvl>
    <w:lvl w:ilvl="3" w:tplc="FE300D32">
      <w:start w:val="1"/>
      <w:numFmt w:val="decimal"/>
      <w:lvlText w:val="%4."/>
      <w:lvlJc w:val="left"/>
      <w:pPr>
        <w:ind w:left="2520" w:hanging="360"/>
      </w:pPr>
    </w:lvl>
    <w:lvl w:ilvl="4" w:tplc="A4084392">
      <w:start w:val="1"/>
      <w:numFmt w:val="lowerLetter"/>
      <w:lvlText w:val="%5."/>
      <w:lvlJc w:val="left"/>
      <w:pPr>
        <w:ind w:left="3240" w:hanging="360"/>
      </w:pPr>
    </w:lvl>
    <w:lvl w:ilvl="5" w:tplc="8506BC8C">
      <w:start w:val="1"/>
      <w:numFmt w:val="lowerRoman"/>
      <w:lvlText w:val="%6."/>
      <w:lvlJc w:val="right"/>
      <w:pPr>
        <w:ind w:left="3960" w:hanging="180"/>
      </w:pPr>
    </w:lvl>
    <w:lvl w:ilvl="6" w:tplc="FAB81E28">
      <w:start w:val="1"/>
      <w:numFmt w:val="decimal"/>
      <w:lvlText w:val="%7."/>
      <w:lvlJc w:val="left"/>
      <w:pPr>
        <w:ind w:left="4680" w:hanging="360"/>
      </w:pPr>
    </w:lvl>
    <w:lvl w:ilvl="7" w:tplc="32C4EDA6">
      <w:start w:val="1"/>
      <w:numFmt w:val="lowerLetter"/>
      <w:lvlText w:val="%8."/>
      <w:lvlJc w:val="left"/>
      <w:pPr>
        <w:ind w:left="5400" w:hanging="360"/>
      </w:pPr>
    </w:lvl>
    <w:lvl w:ilvl="8" w:tplc="A03A8194">
      <w:start w:val="1"/>
      <w:numFmt w:val="lowerRoman"/>
      <w:lvlText w:val="%9."/>
      <w:lvlJc w:val="right"/>
      <w:pPr>
        <w:ind w:left="6120" w:hanging="180"/>
      </w:pPr>
    </w:lvl>
  </w:abstractNum>
  <w:num w:numId="1" w16cid:durableId="695542611">
    <w:abstractNumId w:val="15"/>
  </w:num>
  <w:num w:numId="2" w16cid:durableId="1196387521">
    <w:abstractNumId w:val="16"/>
  </w:num>
  <w:num w:numId="3" w16cid:durableId="980234904">
    <w:abstractNumId w:val="7"/>
  </w:num>
  <w:num w:numId="4" w16cid:durableId="81072509">
    <w:abstractNumId w:val="18"/>
  </w:num>
  <w:num w:numId="5" w16cid:durableId="959533866">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4472561">
    <w:abstractNumId w:val="21"/>
  </w:num>
  <w:num w:numId="7" w16cid:durableId="1736974821">
    <w:abstractNumId w:val="20"/>
  </w:num>
  <w:num w:numId="8" w16cid:durableId="1024597597">
    <w:abstractNumId w:val="24"/>
  </w:num>
  <w:num w:numId="9" w16cid:durableId="346374179">
    <w:abstractNumId w:val="14"/>
  </w:num>
  <w:num w:numId="10" w16cid:durableId="2106534352">
    <w:abstractNumId w:val="9"/>
  </w:num>
  <w:num w:numId="11" w16cid:durableId="836187858">
    <w:abstractNumId w:val="11"/>
  </w:num>
  <w:num w:numId="12" w16cid:durableId="604269346">
    <w:abstractNumId w:val="19"/>
  </w:num>
  <w:num w:numId="13" w16cid:durableId="1887982441">
    <w:abstractNumId w:val="23"/>
  </w:num>
  <w:num w:numId="14" w16cid:durableId="212230155">
    <w:abstractNumId w:val="10"/>
  </w:num>
  <w:num w:numId="15" w16cid:durableId="7946624">
    <w:abstractNumId w:val="17"/>
  </w:num>
  <w:num w:numId="16" w16cid:durableId="578977653">
    <w:abstractNumId w:val="25"/>
  </w:num>
  <w:num w:numId="17" w16cid:durableId="1489860219">
    <w:abstractNumId w:val="13"/>
  </w:num>
  <w:num w:numId="18" w16cid:durableId="2048093810">
    <w:abstractNumId w:val="0"/>
  </w:num>
  <w:num w:numId="19" w16cid:durableId="1209954117">
    <w:abstractNumId w:val="4"/>
  </w:num>
  <w:num w:numId="20" w16cid:durableId="523179503">
    <w:abstractNumId w:val="8"/>
  </w:num>
  <w:num w:numId="21" w16cid:durableId="947812774">
    <w:abstractNumId w:val="12"/>
  </w:num>
  <w:num w:numId="22" w16cid:durableId="2000646183">
    <w:abstractNumId w:val="2"/>
  </w:num>
  <w:num w:numId="23" w16cid:durableId="344331678">
    <w:abstractNumId w:val="1"/>
  </w:num>
  <w:num w:numId="24" w16cid:durableId="1980839389">
    <w:abstractNumId w:val="6"/>
  </w:num>
  <w:num w:numId="25" w16cid:durableId="872037813">
    <w:abstractNumId w:val="3"/>
  </w:num>
  <w:num w:numId="26" w16cid:durableId="12087609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F7EE55F3"/>
    <w:rsid w:val="A7FD63D6"/>
    <w:rsid w:val="B5FB458A"/>
    <w:rsid w:val="BBDC321B"/>
    <w:rsid w:val="CFFA86BB"/>
    <w:rsid w:val="ED3F19FB"/>
    <w:rsid w:val="EDE30CAA"/>
    <w:rsid w:val="F3BBDFDE"/>
    <w:rsid w:val="F5FD4444"/>
    <w:rsid w:val="F77DD750"/>
    <w:rsid w:val="F77FF112"/>
    <w:rsid w:val="F7933E28"/>
    <w:rsid w:val="F7DF248E"/>
    <w:rsid w:val="F7EE55F3"/>
    <w:rsid w:val="FEBE474C"/>
    <w:rsid w:val="FFBE679F"/>
    <w:rsid w:val="FFF783FA"/>
    <w:rsid w:val="FFFEC68A"/>
    <w:rsid w:val="00003638"/>
    <w:rsid w:val="00004F6B"/>
    <w:rsid w:val="0000531F"/>
    <w:rsid w:val="000060EF"/>
    <w:rsid w:val="00012FCB"/>
    <w:rsid w:val="000145B4"/>
    <w:rsid w:val="00015AC7"/>
    <w:rsid w:val="00015FCF"/>
    <w:rsid w:val="000160B5"/>
    <w:rsid w:val="0003172F"/>
    <w:rsid w:val="00032825"/>
    <w:rsid w:val="000370B1"/>
    <w:rsid w:val="00037E36"/>
    <w:rsid w:val="0004298C"/>
    <w:rsid w:val="0004487B"/>
    <w:rsid w:val="000459BE"/>
    <w:rsid w:val="00050A44"/>
    <w:rsid w:val="0005417E"/>
    <w:rsid w:val="00093811"/>
    <w:rsid w:val="000A524A"/>
    <w:rsid w:val="000B1863"/>
    <w:rsid w:val="000B42A5"/>
    <w:rsid w:val="000B6E62"/>
    <w:rsid w:val="000C107A"/>
    <w:rsid w:val="000C5084"/>
    <w:rsid w:val="000D2FBC"/>
    <w:rsid w:val="00106F94"/>
    <w:rsid w:val="00114536"/>
    <w:rsid w:val="00117E2D"/>
    <w:rsid w:val="001229A3"/>
    <w:rsid w:val="00122EE2"/>
    <w:rsid w:val="00125F49"/>
    <w:rsid w:val="00136558"/>
    <w:rsid w:val="0013670F"/>
    <w:rsid w:val="0014506D"/>
    <w:rsid w:val="00145071"/>
    <w:rsid w:val="0014621B"/>
    <w:rsid w:val="00146939"/>
    <w:rsid w:val="00147C28"/>
    <w:rsid w:val="0015317A"/>
    <w:rsid w:val="0015334C"/>
    <w:rsid w:val="001572CE"/>
    <w:rsid w:val="0016439B"/>
    <w:rsid w:val="001650CC"/>
    <w:rsid w:val="0016639D"/>
    <w:rsid w:val="001678D6"/>
    <w:rsid w:val="00174971"/>
    <w:rsid w:val="001750A2"/>
    <w:rsid w:val="00181989"/>
    <w:rsid w:val="00184A36"/>
    <w:rsid w:val="00195F76"/>
    <w:rsid w:val="00197150"/>
    <w:rsid w:val="001A257C"/>
    <w:rsid w:val="001A4673"/>
    <w:rsid w:val="001A658F"/>
    <w:rsid w:val="001A7AAA"/>
    <w:rsid w:val="001B3192"/>
    <w:rsid w:val="001D3334"/>
    <w:rsid w:val="001D6FD2"/>
    <w:rsid w:val="001E4A0F"/>
    <w:rsid w:val="001F35D2"/>
    <w:rsid w:val="001F4679"/>
    <w:rsid w:val="002107F3"/>
    <w:rsid w:val="00222A4E"/>
    <w:rsid w:val="00224A97"/>
    <w:rsid w:val="00224BD5"/>
    <w:rsid w:val="002301CF"/>
    <w:rsid w:val="00237D38"/>
    <w:rsid w:val="00252C9A"/>
    <w:rsid w:val="00254409"/>
    <w:rsid w:val="002546E9"/>
    <w:rsid w:val="00273313"/>
    <w:rsid w:val="00274B4A"/>
    <w:rsid w:val="0029142E"/>
    <w:rsid w:val="0029191E"/>
    <w:rsid w:val="002929B0"/>
    <w:rsid w:val="002A24E7"/>
    <w:rsid w:val="002A3D90"/>
    <w:rsid w:val="002B2507"/>
    <w:rsid w:val="002B389A"/>
    <w:rsid w:val="002B5B24"/>
    <w:rsid w:val="002C1A1D"/>
    <w:rsid w:val="002C47E2"/>
    <w:rsid w:val="002D2B23"/>
    <w:rsid w:val="002D2E5C"/>
    <w:rsid w:val="002D6646"/>
    <w:rsid w:val="002E365E"/>
    <w:rsid w:val="002E620D"/>
    <w:rsid w:val="002F40F2"/>
    <w:rsid w:val="002F715D"/>
    <w:rsid w:val="003041AE"/>
    <w:rsid w:val="00305862"/>
    <w:rsid w:val="003058B8"/>
    <w:rsid w:val="00305962"/>
    <w:rsid w:val="00311D67"/>
    <w:rsid w:val="00314926"/>
    <w:rsid w:val="00315CC6"/>
    <w:rsid w:val="00317705"/>
    <w:rsid w:val="003350EA"/>
    <w:rsid w:val="00336A70"/>
    <w:rsid w:val="00337309"/>
    <w:rsid w:val="0034082C"/>
    <w:rsid w:val="00340FFB"/>
    <w:rsid w:val="00351A34"/>
    <w:rsid w:val="00353566"/>
    <w:rsid w:val="0035670B"/>
    <w:rsid w:val="0035798D"/>
    <w:rsid w:val="00362FEC"/>
    <w:rsid w:val="00365B76"/>
    <w:rsid w:val="003704D1"/>
    <w:rsid w:val="00374392"/>
    <w:rsid w:val="003765F8"/>
    <w:rsid w:val="003843BD"/>
    <w:rsid w:val="00396476"/>
    <w:rsid w:val="003A6D5D"/>
    <w:rsid w:val="003B4734"/>
    <w:rsid w:val="003C14E1"/>
    <w:rsid w:val="003E4E7C"/>
    <w:rsid w:val="003E65E3"/>
    <w:rsid w:val="003E7CE1"/>
    <w:rsid w:val="00400E8B"/>
    <w:rsid w:val="004045B6"/>
    <w:rsid w:val="004054CE"/>
    <w:rsid w:val="004075D5"/>
    <w:rsid w:val="004144E5"/>
    <w:rsid w:val="00416E8D"/>
    <w:rsid w:val="004245EB"/>
    <w:rsid w:val="00441653"/>
    <w:rsid w:val="004422C1"/>
    <w:rsid w:val="00447A14"/>
    <w:rsid w:val="00447AD3"/>
    <w:rsid w:val="00470F1B"/>
    <w:rsid w:val="004739D5"/>
    <w:rsid w:val="00475E5E"/>
    <w:rsid w:val="00481FCB"/>
    <w:rsid w:val="00485F36"/>
    <w:rsid w:val="00490B2B"/>
    <w:rsid w:val="004911A8"/>
    <w:rsid w:val="00494BF3"/>
    <w:rsid w:val="004A44AB"/>
    <w:rsid w:val="004A5706"/>
    <w:rsid w:val="004A7D8A"/>
    <w:rsid w:val="004B1640"/>
    <w:rsid w:val="004B3BC2"/>
    <w:rsid w:val="004B5024"/>
    <w:rsid w:val="004C26BA"/>
    <w:rsid w:val="004D0B5F"/>
    <w:rsid w:val="004D7D0D"/>
    <w:rsid w:val="00502D80"/>
    <w:rsid w:val="00506F26"/>
    <w:rsid w:val="00512CF6"/>
    <w:rsid w:val="005474C8"/>
    <w:rsid w:val="005524C0"/>
    <w:rsid w:val="0056066C"/>
    <w:rsid w:val="00562E1B"/>
    <w:rsid w:val="00564258"/>
    <w:rsid w:val="005678D8"/>
    <w:rsid w:val="005754AE"/>
    <w:rsid w:val="00575D3B"/>
    <w:rsid w:val="0058055F"/>
    <w:rsid w:val="00581D9C"/>
    <w:rsid w:val="005910D6"/>
    <w:rsid w:val="005947DE"/>
    <w:rsid w:val="005A0DCE"/>
    <w:rsid w:val="005A13AF"/>
    <w:rsid w:val="005B06EF"/>
    <w:rsid w:val="005C544A"/>
    <w:rsid w:val="005E3248"/>
    <w:rsid w:val="005E395C"/>
    <w:rsid w:val="005E55C4"/>
    <w:rsid w:val="005E5DA5"/>
    <w:rsid w:val="005ED7C3"/>
    <w:rsid w:val="005F273C"/>
    <w:rsid w:val="005F7003"/>
    <w:rsid w:val="00604B45"/>
    <w:rsid w:val="0060717F"/>
    <w:rsid w:val="00610E00"/>
    <w:rsid w:val="00624813"/>
    <w:rsid w:val="0062758D"/>
    <w:rsid w:val="006400D4"/>
    <w:rsid w:val="006406A8"/>
    <w:rsid w:val="00650CA5"/>
    <w:rsid w:val="00656AB2"/>
    <w:rsid w:val="00664529"/>
    <w:rsid w:val="0066642A"/>
    <w:rsid w:val="006761F2"/>
    <w:rsid w:val="0068739A"/>
    <w:rsid w:val="00690F18"/>
    <w:rsid w:val="00694669"/>
    <w:rsid w:val="006A29BD"/>
    <w:rsid w:val="006B4517"/>
    <w:rsid w:val="006B4CB0"/>
    <w:rsid w:val="006C5F29"/>
    <w:rsid w:val="006C7A3C"/>
    <w:rsid w:val="006D0C1C"/>
    <w:rsid w:val="006E015C"/>
    <w:rsid w:val="006E1D1E"/>
    <w:rsid w:val="006E28AE"/>
    <w:rsid w:val="006E6A22"/>
    <w:rsid w:val="006E7331"/>
    <w:rsid w:val="006F0BE5"/>
    <w:rsid w:val="006F0CDD"/>
    <w:rsid w:val="006F4714"/>
    <w:rsid w:val="006F7B36"/>
    <w:rsid w:val="00703516"/>
    <w:rsid w:val="00710C5E"/>
    <w:rsid w:val="00715293"/>
    <w:rsid w:val="00717828"/>
    <w:rsid w:val="00720722"/>
    <w:rsid w:val="007209CD"/>
    <w:rsid w:val="007225A7"/>
    <w:rsid w:val="007277F3"/>
    <w:rsid w:val="00732517"/>
    <w:rsid w:val="0073325D"/>
    <w:rsid w:val="00740649"/>
    <w:rsid w:val="00741D91"/>
    <w:rsid w:val="0074425D"/>
    <w:rsid w:val="00747EFA"/>
    <w:rsid w:val="00756BF6"/>
    <w:rsid w:val="0076635D"/>
    <w:rsid w:val="00772435"/>
    <w:rsid w:val="00781B3A"/>
    <w:rsid w:val="0079249B"/>
    <w:rsid w:val="00793373"/>
    <w:rsid w:val="00794077"/>
    <w:rsid w:val="0079581B"/>
    <w:rsid w:val="007A6ADA"/>
    <w:rsid w:val="007B21BB"/>
    <w:rsid w:val="007B48C0"/>
    <w:rsid w:val="007B6160"/>
    <w:rsid w:val="007B7C77"/>
    <w:rsid w:val="007C099B"/>
    <w:rsid w:val="007C6BF1"/>
    <w:rsid w:val="007C7D2E"/>
    <w:rsid w:val="007D50FD"/>
    <w:rsid w:val="007D62F7"/>
    <w:rsid w:val="007E2615"/>
    <w:rsid w:val="007E3403"/>
    <w:rsid w:val="007E34EA"/>
    <w:rsid w:val="007F196F"/>
    <w:rsid w:val="007F2539"/>
    <w:rsid w:val="007F59EB"/>
    <w:rsid w:val="007F5AD2"/>
    <w:rsid w:val="0080086D"/>
    <w:rsid w:val="0080264D"/>
    <w:rsid w:val="00803EDD"/>
    <w:rsid w:val="0080486B"/>
    <w:rsid w:val="008072E9"/>
    <w:rsid w:val="00807BCF"/>
    <w:rsid w:val="008102CB"/>
    <w:rsid w:val="00810DEE"/>
    <w:rsid w:val="00812EB3"/>
    <w:rsid w:val="008166B4"/>
    <w:rsid w:val="00822445"/>
    <w:rsid w:val="0082729C"/>
    <w:rsid w:val="0084266B"/>
    <w:rsid w:val="008474AA"/>
    <w:rsid w:val="0085494F"/>
    <w:rsid w:val="008642AE"/>
    <w:rsid w:val="00873164"/>
    <w:rsid w:val="0087533C"/>
    <w:rsid w:val="008760CE"/>
    <w:rsid w:val="008774A0"/>
    <w:rsid w:val="00880CD0"/>
    <w:rsid w:val="00880DD5"/>
    <w:rsid w:val="00881F40"/>
    <w:rsid w:val="00883F75"/>
    <w:rsid w:val="00895ACB"/>
    <w:rsid w:val="008A0906"/>
    <w:rsid w:val="008B1B60"/>
    <w:rsid w:val="008B258A"/>
    <w:rsid w:val="008B3E96"/>
    <w:rsid w:val="008C29B4"/>
    <w:rsid w:val="008C5BE9"/>
    <w:rsid w:val="008E0558"/>
    <w:rsid w:val="008F24A3"/>
    <w:rsid w:val="0090100D"/>
    <w:rsid w:val="009042B6"/>
    <w:rsid w:val="009127D0"/>
    <w:rsid w:val="00917BAB"/>
    <w:rsid w:val="00925F57"/>
    <w:rsid w:val="0093358E"/>
    <w:rsid w:val="009400A4"/>
    <w:rsid w:val="00942B59"/>
    <w:rsid w:val="00943B3A"/>
    <w:rsid w:val="0094785E"/>
    <w:rsid w:val="00947AE6"/>
    <w:rsid w:val="009605D4"/>
    <w:rsid w:val="009645E5"/>
    <w:rsid w:val="0096561C"/>
    <w:rsid w:val="00970FFF"/>
    <w:rsid w:val="0097561D"/>
    <w:rsid w:val="009A1BAD"/>
    <w:rsid w:val="009A6B96"/>
    <w:rsid w:val="009A7A0D"/>
    <w:rsid w:val="009B3B89"/>
    <w:rsid w:val="009B6CBB"/>
    <w:rsid w:val="009C1790"/>
    <w:rsid w:val="009C1BE0"/>
    <w:rsid w:val="009C2DE2"/>
    <w:rsid w:val="009D15F2"/>
    <w:rsid w:val="009D1CF4"/>
    <w:rsid w:val="009D2513"/>
    <w:rsid w:val="009D56E9"/>
    <w:rsid w:val="009E2EDB"/>
    <w:rsid w:val="009F33BD"/>
    <w:rsid w:val="00A038A0"/>
    <w:rsid w:val="00A32E00"/>
    <w:rsid w:val="00A353CF"/>
    <w:rsid w:val="00A402DB"/>
    <w:rsid w:val="00A46112"/>
    <w:rsid w:val="00A502F4"/>
    <w:rsid w:val="00A715B2"/>
    <w:rsid w:val="00A765EF"/>
    <w:rsid w:val="00A8079E"/>
    <w:rsid w:val="00A80C45"/>
    <w:rsid w:val="00A831E1"/>
    <w:rsid w:val="00A8724B"/>
    <w:rsid w:val="00A918A6"/>
    <w:rsid w:val="00A92914"/>
    <w:rsid w:val="00A9412D"/>
    <w:rsid w:val="00AA327C"/>
    <w:rsid w:val="00AA604B"/>
    <w:rsid w:val="00AA6EBD"/>
    <w:rsid w:val="00AB1462"/>
    <w:rsid w:val="00AB5A1B"/>
    <w:rsid w:val="00AB5E38"/>
    <w:rsid w:val="00AC0ABB"/>
    <w:rsid w:val="00AD1144"/>
    <w:rsid w:val="00AF0300"/>
    <w:rsid w:val="00AF0C94"/>
    <w:rsid w:val="00AF0D6B"/>
    <w:rsid w:val="00AF72FD"/>
    <w:rsid w:val="00B01087"/>
    <w:rsid w:val="00B01529"/>
    <w:rsid w:val="00B07528"/>
    <w:rsid w:val="00B13AF1"/>
    <w:rsid w:val="00B233C9"/>
    <w:rsid w:val="00B318AF"/>
    <w:rsid w:val="00B4070D"/>
    <w:rsid w:val="00B46617"/>
    <w:rsid w:val="00B500CC"/>
    <w:rsid w:val="00B564AE"/>
    <w:rsid w:val="00B63FE7"/>
    <w:rsid w:val="00B6406B"/>
    <w:rsid w:val="00B667D3"/>
    <w:rsid w:val="00B743B2"/>
    <w:rsid w:val="00B749AC"/>
    <w:rsid w:val="00B74ADA"/>
    <w:rsid w:val="00B80F92"/>
    <w:rsid w:val="00B83704"/>
    <w:rsid w:val="00B84918"/>
    <w:rsid w:val="00B875B1"/>
    <w:rsid w:val="00B90485"/>
    <w:rsid w:val="00B918C1"/>
    <w:rsid w:val="00B94DCE"/>
    <w:rsid w:val="00B95BF5"/>
    <w:rsid w:val="00BA7B6B"/>
    <w:rsid w:val="00BB196A"/>
    <w:rsid w:val="00BC1AA6"/>
    <w:rsid w:val="00BD4966"/>
    <w:rsid w:val="00BD6522"/>
    <w:rsid w:val="00BF39DA"/>
    <w:rsid w:val="00C019F2"/>
    <w:rsid w:val="00C10D28"/>
    <w:rsid w:val="00C14477"/>
    <w:rsid w:val="00C15146"/>
    <w:rsid w:val="00C15B5E"/>
    <w:rsid w:val="00C245F1"/>
    <w:rsid w:val="00C3550C"/>
    <w:rsid w:val="00C40161"/>
    <w:rsid w:val="00C434E8"/>
    <w:rsid w:val="00C43A9A"/>
    <w:rsid w:val="00C449F6"/>
    <w:rsid w:val="00C460FE"/>
    <w:rsid w:val="00C51334"/>
    <w:rsid w:val="00C65FDF"/>
    <w:rsid w:val="00C804EB"/>
    <w:rsid w:val="00C82298"/>
    <w:rsid w:val="00C85A83"/>
    <w:rsid w:val="00C92385"/>
    <w:rsid w:val="00C928CD"/>
    <w:rsid w:val="00C949BA"/>
    <w:rsid w:val="00C94C63"/>
    <w:rsid w:val="00CB080A"/>
    <w:rsid w:val="00CB46C9"/>
    <w:rsid w:val="00CC4EA4"/>
    <w:rsid w:val="00CC7C58"/>
    <w:rsid w:val="00CD332F"/>
    <w:rsid w:val="00CD79C6"/>
    <w:rsid w:val="00CE75A2"/>
    <w:rsid w:val="00CF18D7"/>
    <w:rsid w:val="00CF459E"/>
    <w:rsid w:val="00CF7703"/>
    <w:rsid w:val="00D00644"/>
    <w:rsid w:val="00D067A3"/>
    <w:rsid w:val="00D12B6A"/>
    <w:rsid w:val="00D162E9"/>
    <w:rsid w:val="00D252DF"/>
    <w:rsid w:val="00D35DE9"/>
    <w:rsid w:val="00D401D6"/>
    <w:rsid w:val="00D46F4E"/>
    <w:rsid w:val="00D47C02"/>
    <w:rsid w:val="00D512E6"/>
    <w:rsid w:val="00D649B1"/>
    <w:rsid w:val="00D7018C"/>
    <w:rsid w:val="00D71578"/>
    <w:rsid w:val="00D75D51"/>
    <w:rsid w:val="00D76150"/>
    <w:rsid w:val="00D826FA"/>
    <w:rsid w:val="00D86D47"/>
    <w:rsid w:val="00D944F2"/>
    <w:rsid w:val="00DA0699"/>
    <w:rsid w:val="00DA298B"/>
    <w:rsid w:val="00DA7E4F"/>
    <w:rsid w:val="00DC1FE8"/>
    <w:rsid w:val="00DD1167"/>
    <w:rsid w:val="00DD5362"/>
    <w:rsid w:val="00DE0933"/>
    <w:rsid w:val="00DF6471"/>
    <w:rsid w:val="00E0784A"/>
    <w:rsid w:val="00E10859"/>
    <w:rsid w:val="00E117A8"/>
    <w:rsid w:val="00E1575E"/>
    <w:rsid w:val="00E16253"/>
    <w:rsid w:val="00E2223F"/>
    <w:rsid w:val="00E26149"/>
    <w:rsid w:val="00E26ABC"/>
    <w:rsid w:val="00E33BCB"/>
    <w:rsid w:val="00E50FDF"/>
    <w:rsid w:val="00E52185"/>
    <w:rsid w:val="00E578B0"/>
    <w:rsid w:val="00E60D44"/>
    <w:rsid w:val="00E6143F"/>
    <w:rsid w:val="00E648B5"/>
    <w:rsid w:val="00E72BD7"/>
    <w:rsid w:val="00E76A89"/>
    <w:rsid w:val="00E86E13"/>
    <w:rsid w:val="00E86EF7"/>
    <w:rsid w:val="00E9411F"/>
    <w:rsid w:val="00EA17DF"/>
    <w:rsid w:val="00EA269E"/>
    <w:rsid w:val="00EA707F"/>
    <w:rsid w:val="00EA7BD8"/>
    <w:rsid w:val="00EA7CF2"/>
    <w:rsid w:val="00EB0870"/>
    <w:rsid w:val="00EB1D9B"/>
    <w:rsid w:val="00EC07DB"/>
    <w:rsid w:val="00EE2C93"/>
    <w:rsid w:val="00EE3687"/>
    <w:rsid w:val="00EE6A76"/>
    <w:rsid w:val="00EF0EF4"/>
    <w:rsid w:val="00EF2898"/>
    <w:rsid w:val="00EF3273"/>
    <w:rsid w:val="00EF3FD2"/>
    <w:rsid w:val="00F00E4F"/>
    <w:rsid w:val="00F04EAB"/>
    <w:rsid w:val="00F07A8F"/>
    <w:rsid w:val="00F10F7A"/>
    <w:rsid w:val="00F15318"/>
    <w:rsid w:val="00F15A15"/>
    <w:rsid w:val="00F174A6"/>
    <w:rsid w:val="00F232D1"/>
    <w:rsid w:val="00F247AD"/>
    <w:rsid w:val="00F43770"/>
    <w:rsid w:val="00F44D8B"/>
    <w:rsid w:val="00F54170"/>
    <w:rsid w:val="00F54E49"/>
    <w:rsid w:val="00F574A0"/>
    <w:rsid w:val="00F7028F"/>
    <w:rsid w:val="00F7394A"/>
    <w:rsid w:val="00F74FB6"/>
    <w:rsid w:val="00F82304"/>
    <w:rsid w:val="00F85301"/>
    <w:rsid w:val="00F901FD"/>
    <w:rsid w:val="00F94B0F"/>
    <w:rsid w:val="00F96EC0"/>
    <w:rsid w:val="00FA2B6B"/>
    <w:rsid w:val="00FB2827"/>
    <w:rsid w:val="00FD2CA5"/>
    <w:rsid w:val="00FE0036"/>
    <w:rsid w:val="00FE0658"/>
    <w:rsid w:val="00FE0D3E"/>
    <w:rsid w:val="00FE1F02"/>
    <w:rsid w:val="00FE5E78"/>
    <w:rsid w:val="00FF4AC0"/>
    <w:rsid w:val="00FF5798"/>
    <w:rsid w:val="010C2F34"/>
    <w:rsid w:val="03385ABA"/>
    <w:rsid w:val="0359A759"/>
    <w:rsid w:val="0392E430"/>
    <w:rsid w:val="03FB82B5"/>
    <w:rsid w:val="044AECB8"/>
    <w:rsid w:val="052EB491"/>
    <w:rsid w:val="0622F4E1"/>
    <w:rsid w:val="06D43ADD"/>
    <w:rsid w:val="084CBDE4"/>
    <w:rsid w:val="088772BB"/>
    <w:rsid w:val="0A2EE9C0"/>
    <w:rsid w:val="0A3E0637"/>
    <w:rsid w:val="0AE7BED3"/>
    <w:rsid w:val="0B3D2AB3"/>
    <w:rsid w:val="0BA16898"/>
    <w:rsid w:val="0BD855AD"/>
    <w:rsid w:val="0C3508A0"/>
    <w:rsid w:val="0C7F76AC"/>
    <w:rsid w:val="0CC9D2C3"/>
    <w:rsid w:val="0D25031E"/>
    <w:rsid w:val="0D36A0AE"/>
    <w:rsid w:val="0D9AC9A6"/>
    <w:rsid w:val="0E0ADED2"/>
    <w:rsid w:val="0E449E72"/>
    <w:rsid w:val="0E91D510"/>
    <w:rsid w:val="1078F1C0"/>
    <w:rsid w:val="117D072F"/>
    <w:rsid w:val="13F47F61"/>
    <w:rsid w:val="14E06921"/>
    <w:rsid w:val="15CC4D48"/>
    <w:rsid w:val="15F7E287"/>
    <w:rsid w:val="16103058"/>
    <w:rsid w:val="16375633"/>
    <w:rsid w:val="177BBFA9"/>
    <w:rsid w:val="18EC3ADF"/>
    <w:rsid w:val="190935C3"/>
    <w:rsid w:val="19915978"/>
    <w:rsid w:val="1A64C554"/>
    <w:rsid w:val="1AA3D373"/>
    <w:rsid w:val="1B1D235E"/>
    <w:rsid w:val="1B7D2C2E"/>
    <w:rsid w:val="1C8D6F5A"/>
    <w:rsid w:val="1CA41C14"/>
    <w:rsid w:val="1D998C71"/>
    <w:rsid w:val="1FE557C6"/>
    <w:rsid w:val="20599A67"/>
    <w:rsid w:val="21812827"/>
    <w:rsid w:val="21CA7D87"/>
    <w:rsid w:val="21D26B61"/>
    <w:rsid w:val="23043ADD"/>
    <w:rsid w:val="231F1361"/>
    <w:rsid w:val="23D5B91E"/>
    <w:rsid w:val="2406F17B"/>
    <w:rsid w:val="2498813F"/>
    <w:rsid w:val="24A9703E"/>
    <w:rsid w:val="24AADD47"/>
    <w:rsid w:val="27D9D1FF"/>
    <w:rsid w:val="28F86A5A"/>
    <w:rsid w:val="297E4E6A"/>
    <w:rsid w:val="2AAB4962"/>
    <w:rsid w:val="2AB6A2AA"/>
    <w:rsid w:val="2CB49835"/>
    <w:rsid w:val="2D2C4D2C"/>
    <w:rsid w:val="30D44EC8"/>
    <w:rsid w:val="3129CD7F"/>
    <w:rsid w:val="3147AA69"/>
    <w:rsid w:val="326E4550"/>
    <w:rsid w:val="330903F2"/>
    <w:rsid w:val="3319F3F5"/>
    <w:rsid w:val="331AB3A6"/>
    <w:rsid w:val="339E3364"/>
    <w:rsid w:val="3742DA6F"/>
    <w:rsid w:val="374AFF53"/>
    <w:rsid w:val="37F3E70E"/>
    <w:rsid w:val="3816C25E"/>
    <w:rsid w:val="383BD25A"/>
    <w:rsid w:val="3ABEF90D"/>
    <w:rsid w:val="3B2F0E39"/>
    <w:rsid w:val="3B480749"/>
    <w:rsid w:val="3CCADE9A"/>
    <w:rsid w:val="3CCE7B6E"/>
    <w:rsid w:val="3E1AE170"/>
    <w:rsid w:val="3F547819"/>
    <w:rsid w:val="3F7FA3D2"/>
    <w:rsid w:val="3FD771DE"/>
    <w:rsid w:val="40DE4E4E"/>
    <w:rsid w:val="40E6FFB6"/>
    <w:rsid w:val="41BFB539"/>
    <w:rsid w:val="42D36287"/>
    <w:rsid w:val="4423DAB2"/>
    <w:rsid w:val="446F32E8"/>
    <w:rsid w:val="453DBD36"/>
    <w:rsid w:val="4AE43309"/>
    <w:rsid w:val="4B6DB6CC"/>
    <w:rsid w:val="4BDE9AB7"/>
    <w:rsid w:val="4D3A01CF"/>
    <w:rsid w:val="4DC4BEDC"/>
    <w:rsid w:val="4EEEACEE"/>
    <w:rsid w:val="501AC5E2"/>
    <w:rsid w:val="50D29CBB"/>
    <w:rsid w:val="50EA0396"/>
    <w:rsid w:val="518FBEFD"/>
    <w:rsid w:val="51D6FA34"/>
    <w:rsid w:val="52FE8787"/>
    <w:rsid w:val="55BE95EA"/>
    <w:rsid w:val="561FBD04"/>
    <w:rsid w:val="56291499"/>
    <w:rsid w:val="56BE2AF0"/>
    <w:rsid w:val="5750355F"/>
    <w:rsid w:val="575DFCB8"/>
    <w:rsid w:val="58EC05C0"/>
    <w:rsid w:val="59E8D86E"/>
    <w:rsid w:val="5B45986E"/>
    <w:rsid w:val="5B84A8CF"/>
    <w:rsid w:val="5C33D58A"/>
    <w:rsid w:val="5CC0C074"/>
    <w:rsid w:val="5CE168CF"/>
    <w:rsid w:val="5DE8CE48"/>
    <w:rsid w:val="5E2C9647"/>
    <w:rsid w:val="5E5140A6"/>
    <w:rsid w:val="5F012CE0"/>
    <w:rsid w:val="5F2A0BFB"/>
    <w:rsid w:val="5F4A3E5C"/>
    <w:rsid w:val="5F57F598"/>
    <w:rsid w:val="5F7937C9"/>
    <w:rsid w:val="5FE5E428"/>
    <w:rsid w:val="5FFF573F"/>
    <w:rsid w:val="60420B04"/>
    <w:rsid w:val="605D71E1"/>
    <w:rsid w:val="60615418"/>
    <w:rsid w:val="60DDEF48"/>
    <w:rsid w:val="62B0D88B"/>
    <w:rsid w:val="63A881D2"/>
    <w:rsid w:val="64446D46"/>
    <w:rsid w:val="6532AA62"/>
    <w:rsid w:val="6627D5CF"/>
    <w:rsid w:val="685C5F82"/>
    <w:rsid w:val="68628F79"/>
    <w:rsid w:val="697BA718"/>
    <w:rsid w:val="6BE54A5A"/>
    <w:rsid w:val="6C5401B3"/>
    <w:rsid w:val="6D1D749D"/>
    <w:rsid w:val="6D2A4B97"/>
    <w:rsid w:val="6D3DBC47"/>
    <w:rsid w:val="6D422BCB"/>
    <w:rsid w:val="6D77E956"/>
    <w:rsid w:val="6EE74E25"/>
    <w:rsid w:val="70075914"/>
    <w:rsid w:val="7109C7F1"/>
    <w:rsid w:val="72F3625F"/>
    <w:rsid w:val="73ACFDCB"/>
    <w:rsid w:val="740A4298"/>
    <w:rsid w:val="7521BA2D"/>
    <w:rsid w:val="755E573B"/>
    <w:rsid w:val="75DD0F1C"/>
    <w:rsid w:val="76612CC4"/>
    <w:rsid w:val="7758938F"/>
    <w:rsid w:val="781AA863"/>
    <w:rsid w:val="7998DC40"/>
    <w:rsid w:val="7A2530A8"/>
    <w:rsid w:val="7B9F02EA"/>
    <w:rsid w:val="7BAB6273"/>
    <w:rsid w:val="7DC7865C"/>
    <w:rsid w:val="7E287C8B"/>
    <w:rsid w:val="7F87A05D"/>
    <w:rsid w:val="7FFE8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00CB12"/>
  <w15:docId w15:val="{A3C61A34-5499-4005-A5DF-7B2DEC7F8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GB"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rPr>
  </w:style>
  <w:style w:type="paragraph" w:styleId="Heading1">
    <w:name w:val="heading 1"/>
    <w:basedOn w:val="ListParagraph1"/>
    <w:next w:val="Normal"/>
    <w:qFormat/>
    <w:pPr>
      <w:numPr>
        <w:numId w:val="5"/>
      </w:numPr>
      <w:spacing w:line="257" w:lineRule="auto"/>
      <w:ind w:firstLineChars="0" w:firstLine="0"/>
      <w:outlineLvl w:val="0"/>
    </w:pPr>
    <w:rPr>
      <w:rFonts w:asciiTheme="majorHAnsi" w:eastAsia="Cambria" w:hAnsiTheme="majorHAnsi" w:cs="Cambria"/>
      <w:color w:val="2F5496"/>
      <w:sz w:val="28"/>
      <w:szCs w:val="28"/>
    </w:rPr>
  </w:style>
  <w:style w:type="paragraph" w:styleId="Heading2">
    <w:name w:val="heading 2"/>
    <w:basedOn w:val="Heading1"/>
    <w:next w:val="Normal"/>
    <w:unhideWhenUsed/>
    <w:qFormat/>
    <w:pPr>
      <w:numPr>
        <w:numId w:val="0"/>
      </w:numPr>
      <w:outlineLvl w:val="1"/>
    </w:pPr>
    <w:rPr>
      <w:sz w:val="24"/>
      <w:szCs w:val="24"/>
    </w:rPr>
  </w:style>
  <w:style w:type="paragraph" w:styleId="Heading3">
    <w:name w:val="heading 3"/>
    <w:basedOn w:val="Heading1"/>
    <w:next w:val="Normal"/>
    <w:unhideWhenUsed/>
    <w:qFormat/>
    <w:pPr>
      <w:numPr>
        <w:numId w:val="0"/>
      </w:numPr>
      <w:ind w:left="360" w:hanging="360"/>
      <w:outlineLvl w:val="2"/>
    </w:pPr>
    <w:rPr>
      <w:sz w:val="21"/>
      <w:szCs w:val="21"/>
    </w:rPr>
  </w:style>
  <w:style w:type="paragraph" w:styleId="Heading4">
    <w:name w:val="heading 4"/>
    <w:basedOn w:val="Normal"/>
    <w:next w:val="Normal"/>
    <w:link w:val="Heading4Char"/>
    <w:unhideWhenUsed/>
    <w:qFormat/>
    <w:rsid w:val="00B4070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basedOn w:val="Normal"/>
    <w:uiPriority w:val="34"/>
    <w:qFormat/>
    <w:pPr>
      <w:ind w:firstLineChars="200" w:firstLine="420"/>
    </w:pPr>
  </w:style>
  <w:style w:type="paragraph" w:styleId="Footer">
    <w:name w:val="footer"/>
    <w:basedOn w:val="Normal"/>
    <w:pPr>
      <w:tabs>
        <w:tab w:val="center" w:pos="4153"/>
        <w:tab w:val="right" w:pos="8306"/>
      </w:tabs>
      <w:snapToGrid w:val="0"/>
      <w:jc w:val="left"/>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pPr>
      <w:spacing w:beforeAutospacing="1" w:after="0" w:afterAutospacing="1"/>
    </w:pPr>
    <w:rPr>
      <w:sz w:val="24"/>
      <w:szCs w:val="24"/>
      <w:lang w:val="en-US"/>
    </w:rPr>
  </w:style>
  <w:style w:type="table" w:styleId="TableGrid">
    <w:name w:val="Table Grid"/>
    <w:basedOn w:val="TableNormal"/>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2">
    <w:name w:val="List Paragraph2"/>
    <w:basedOn w:val="Normal"/>
    <w:uiPriority w:val="34"/>
    <w:qFormat/>
    <w:pPr>
      <w:ind w:left="720"/>
      <w:contextualSpacing/>
    </w:pPr>
  </w:style>
  <w:style w:type="paragraph" w:customStyle="1" w:styleId="TOCHeading1">
    <w:name w:val="TOC Heading1"/>
    <w:basedOn w:val="Heading1"/>
    <w:next w:val="Normal"/>
    <w:uiPriority w:val="39"/>
    <w:unhideWhenUsed/>
    <w:qFormat/>
    <w:pPr>
      <w:widowControl/>
      <w:spacing w:before="480" w:line="276" w:lineRule="auto"/>
      <w:outlineLvl w:val="9"/>
    </w:pPr>
    <w:rPr>
      <w:rFonts w:eastAsiaTheme="majorEastAsia" w:cstheme="majorBidi"/>
      <w:color w:val="2E74B5" w:themeColor="accent1" w:themeShade="BF"/>
      <w:kern w:val="0"/>
      <w:lang w:eastAsia="en-US"/>
    </w:rPr>
  </w:style>
  <w:style w:type="character" w:styleId="Emphasis">
    <w:name w:val="Emphasis"/>
    <w:basedOn w:val="DefaultParagraphFont"/>
    <w:qFormat/>
    <w:rsid w:val="001F35D2"/>
    <w:rPr>
      <w:i/>
      <w:iCs/>
    </w:rPr>
  </w:style>
  <w:style w:type="character" w:customStyle="1" w:styleId="Heading4Char">
    <w:name w:val="Heading 4 Char"/>
    <w:basedOn w:val="DefaultParagraphFont"/>
    <w:link w:val="Heading4"/>
    <w:rsid w:val="00B4070D"/>
    <w:rPr>
      <w:rFonts w:asciiTheme="majorHAnsi" w:eastAsiaTheme="majorEastAsia" w:hAnsiTheme="majorHAnsi" w:cstheme="majorBidi"/>
      <w:i/>
      <w:iCs/>
      <w:color w:val="2E74B5" w:themeColor="accent1" w:themeShade="BF"/>
      <w:kern w:val="2"/>
      <w:sz w:val="21"/>
      <w:szCs w:val="24"/>
      <w:lang w:val="en-US"/>
    </w:rPr>
  </w:style>
  <w:style w:type="paragraph" w:styleId="TOCHeading">
    <w:name w:val="TOC Heading"/>
    <w:basedOn w:val="Heading1"/>
    <w:next w:val="Normal"/>
    <w:uiPriority w:val="39"/>
    <w:unhideWhenUsed/>
    <w:qFormat/>
    <w:rsid w:val="006400D4"/>
    <w:pPr>
      <w:keepNext/>
      <w:keepLines/>
      <w:widowControl/>
      <w:numPr>
        <w:numId w:val="0"/>
      </w:numPr>
      <w:spacing w:before="240" w:after="0" w:line="259" w:lineRule="auto"/>
      <w:jc w:val="left"/>
      <w:outlineLvl w:val="9"/>
    </w:pPr>
    <w:rPr>
      <w:rFonts w:eastAsiaTheme="majorEastAsia" w:cstheme="majorBidi"/>
      <w:color w:val="2E74B5" w:themeColor="accent1" w:themeShade="BF"/>
      <w:kern w:val="0"/>
      <w:sz w:val="32"/>
      <w:szCs w:val="32"/>
      <w:lang w:eastAsia="en-US"/>
    </w:rPr>
  </w:style>
  <w:style w:type="paragraph" w:styleId="TOC1">
    <w:name w:val="toc 1"/>
    <w:basedOn w:val="Normal"/>
    <w:next w:val="Normal"/>
    <w:autoRedefine/>
    <w:uiPriority w:val="39"/>
    <w:rsid w:val="006400D4"/>
    <w:pPr>
      <w:spacing w:after="100"/>
    </w:pPr>
  </w:style>
  <w:style w:type="paragraph" w:styleId="TOC2">
    <w:name w:val="toc 2"/>
    <w:basedOn w:val="Normal"/>
    <w:next w:val="Normal"/>
    <w:autoRedefine/>
    <w:uiPriority w:val="39"/>
    <w:rsid w:val="006400D4"/>
    <w:pPr>
      <w:spacing w:after="100"/>
      <w:ind w:left="210"/>
    </w:pPr>
  </w:style>
  <w:style w:type="paragraph" w:styleId="TOC3">
    <w:name w:val="toc 3"/>
    <w:basedOn w:val="Normal"/>
    <w:next w:val="Normal"/>
    <w:autoRedefine/>
    <w:uiPriority w:val="39"/>
    <w:rsid w:val="006400D4"/>
    <w:pPr>
      <w:spacing w:after="100"/>
      <w:ind w:left="420"/>
    </w:pPr>
  </w:style>
  <w:style w:type="character" w:styleId="Hyperlink">
    <w:name w:val="Hyperlink"/>
    <w:basedOn w:val="DefaultParagraphFont"/>
    <w:uiPriority w:val="99"/>
    <w:unhideWhenUsed/>
    <w:rsid w:val="006400D4"/>
    <w:rPr>
      <w:color w:val="0563C1" w:themeColor="hyperlink"/>
      <w:u w:val="single"/>
    </w:rPr>
  </w:style>
  <w:style w:type="paragraph" w:customStyle="1" w:styleId="a">
    <w:name w:val="正文"/>
    <w:rsid w:val="004D7D0D"/>
    <w:pPr>
      <w:widowControl w:val="0"/>
      <w:spacing w:before="100" w:beforeAutospacing="1" w:after="100" w:line="240" w:lineRule="auto"/>
      <w:jc w:val="both"/>
    </w:pPr>
    <w:rPr>
      <w:rFonts w:ascii="Calibri" w:hAnsi="Calibri"/>
      <w:kern w:val="2"/>
      <w:sz w:val="21"/>
      <w:szCs w:val="21"/>
    </w:rPr>
  </w:style>
  <w:style w:type="table" w:customStyle="1" w:styleId="a0">
    <w:name w:val="网格型"/>
    <w:basedOn w:val="TableNormal"/>
    <w:rsid w:val="004D7D0D"/>
    <w:pPr>
      <w:widowControl w:val="0"/>
      <w:spacing w:after="0" w:line="240" w:lineRule="auto"/>
      <w:jc w:val="both"/>
    </w:pPr>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1788">
      <w:bodyDiv w:val="1"/>
      <w:marLeft w:val="0"/>
      <w:marRight w:val="0"/>
      <w:marTop w:val="0"/>
      <w:marBottom w:val="0"/>
      <w:divBdr>
        <w:top w:val="none" w:sz="0" w:space="0" w:color="auto"/>
        <w:left w:val="none" w:sz="0" w:space="0" w:color="auto"/>
        <w:bottom w:val="none" w:sz="0" w:space="0" w:color="auto"/>
        <w:right w:val="none" w:sz="0" w:space="0" w:color="auto"/>
      </w:divBdr>
    </w:div>
    <w:div w:id="372728866">
      <w:bodyDiv w:val="1"/>
      <w:marLeft w:val="0"/>
      <w:marRight w:val="0"/>
      <w:marTop w:val="0"/>
      <w:marBottom w:val="0"/>
      <w:divBdr>
        <w:top w:val="none" w:sz="0" w:space="0" w:color="auto"/>
        <w:left w:val="none" w:sz="0" w:space="0" w:color="auto"/>
        <w:bottom w:val="none" w:sz="0" w:space="0" w:color="auto"/>
        <w:right w:val="none" w:sz="0" w:space="0" w:color="auto"/>
      </w:divBdr>
    </w:div>
    <w:div w:id="152096599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8C212708C13ED4FA4EC6A9C6C2AF4A5" ma:contentTypeVersion="6" ma:contentTypeDescription="Create a new document." ma:contentTypeScope="" ma:versionID="1093f2aabbaff89dffbf252ab91c6426">
  <xsd:schema xmlns:xsd="http://www.w3.org/2001/XMLSchema" xmlns:xs="http://www.w3.org/2001/XMLSchema" xmlns:p="http://schemas.microsoft.com/office/2006/metadata/properties" xmlns:ns2="e40c9229-6c76-4174-ae40-aefdf2961ff1" xmlns:ns3="b61cfcc4-d39c-4f86-816a-cb79a0bd5658" targetNamespace="http://schemas.microsoft.com/office/2006/metadata/properties" ma:root="true" ma:fieldsID="4d43e9e84f2efd499fd77123f28d21f3" ns2:_="" ns3:_="">
    <xsd:import namespace="e40c9229-6c76-4174-ae40-aefdf2961ff1"/>
    <xsd:import namespace="b61cfcc4-d39c-4f86-816a-cb79a0bd565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0c9229-6c76-4174-ae40-aefdf2961f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1cfcc4-d39c-4f86-816a-cb79a0bd565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5A034-392B-443B-83BD-565EBEE5F0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12249B5-5AA4-4929-90EA-2B559FCBAB20}">
  <ds:schemaRefs>
    <ds:schemaRef ds:uri="http://schemas.microsoft.com/sharepoint/v3/contenttype/forms"/>
  </ds:schemaRefs>
</ds:datastoreItem>
</file>

<file path=customXml/itemProps4.xml><?xml version="1.0" encoding="utf-8"?>
<ds:datastoreItem xmlns:ds="http://schemas.openxmlformats.org/officeDocument/2006/customXml" ds:itemID="{626862A6-6306-4989-9E4A-18A3A61DA9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0c9229-6c76-4174-ae40-aefdf2961ff1"/>
    <ds:schemaRef ds:uri="b61cfcc4-d39c-4f86-816a-cb79a0bd56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EB4764B-3A9E-48D1-A327-653CE2A6B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35</Pages>
  <Words>6248</Words>
  <Characters>35620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41785</CharactersWithSpaces>
  <SharedDoc>false</SharedDoc>
  <HLinks>
    <vt:vector size="174" baseType="variant">
      <vt:variant>
        <vt:i4>1572926</vt:i4>
      </vt:variant>
      <vt:variant>
        <vt:i4>170</vt:i4>
      </vt:variant>
      <vt:variant>
        <vt:i4>0</vt:i4>
      </vt:variant>
      <vt:variant>
        <vt:i4>5</vt:i4>
      </vt:variant>
      <vt:variant>
        <vt:lpwstr/>
      </vt:variant>
      <vt:variant>
        <vt:lpwstr>_Toc331185480</vt:lpwstr>
      </vt:variant>
      <vt:variant>
        <vt:i4>1376306</vt:i4>
      </vt:variant>
      <vt:variant>
        <vt:i4>164</vt:i4>
      </vt:variant>
      <vt:variant>
        <vt:i4>0</vt:i4>
      </vt:variant>
      <vt:variant>
        <vt:i4>5</vt:i4>
      </vt:variant>
      <vt:variant>
        <vt:lpwstr/>
      </vt:variant>
      <vt:variant>
        <vt:lpwstr>_Toc174271068</vt:lpwstr>
      </vt:variant>
      <vt:variant>
        <vt:i4>2162698</vt:i4>
      </vt:variant>
      <vt:variant>
        <vt:i4>158</vt:i4>
      </vt:variant>
      <vt:variant>
        <vt:i4>0</vt:i4>
      </vt:variant>
      <vt:variant>
        <vt:i4>5</vt:i4>
      </vt:variant>
      <vt:variant>
        <vt:lpwstr/>
      </vt:variant>
      <vt:variant>
        <vt:lpwstr>_Toc991629</vt:lpwstr>
      </vt:variant>
      <vt:variant>
        <vt:i4>2031670</vt:i4>
      </vt:variant>
      <vt:variant>
        <vt:i4>152</vt:i4>
      </vt:variant>
      <vt:variant>
        <vt:i4>0</vt:i4>
      </vt:variant>
      <vt:variant>
        <vt:i4>5</vt:i4>
      </vt:variant>
      <vt:variant>
        <vt:lpwstr/>
      </vt:variant>
      <vt:variant>
        <vt:lpwstr>_Toc673408338</vt:lpwstr>
      </vt:variant>
      <vt:variant>
        <vt:i4>1245237</vt:i4>
      </vt:variant>
      <vt:variant>
        <vt:i4>146</vt:i4>
      </vt:variant>
      <vt:variant>
        <vt:i4>0</vt:i4>
      </vt:variant>
      <vt:variant>
        <vt:i4>5</vt:i4>
      </vt:variant>
      <vt:variant>
        <vt:lpwstr/>
      </vt:variant>
      <vt:variant>
        <vt:lpwstr>_Toc418393052</vt:lpwstr>
      </vt:variant>
      <vt:variant>
        <vt:i4>1179704</vt:i4>
      </vt:variant>
      <vt:variant>
        <vt:i4>140</vt:i4>
      </vt:variant>
      <vt:variant>
        <vt:i4>0</vt:i4>
      </vt:variant>
      <vt:variant>
        <vt:i4>5</vt:i4>
      </vt:variant>
      <vt:variant>
        <vt:lpwstr/>
      </vt:variant>
      <vt:variant>
        <vt:lpwstr>_Toc125053940</vt:lpwstr>
      </vt:variant>
      <vt:variant>
        <vt:i4>1835061</vt:i4>
      </vt:variant>
      <vt:variant>
        <vt:i4>134</vt:i4>
      </vt:variant>
      <vt:variant>
        <vt:i4>0</vt:i4>
      </vt:variant>
      <vt:variant>
        <vt:i4>5</vt:i4>
      </vt:variant>
      <vt:variant>
        <vt:lpwstr/>
      </vt:variant>
      <vt:variant>
        <vt:lpwstr>_Toc514239716</vt:lpwstr>
      </vt:variant>
      <vt:variant>
        <vt:i4>2490381</vt:i4>
      </vt:variant>
      <vt:variant>
        <vt:i4>128</vt:i4>
      </vt:variant>
      <vt:variant>
        <vt:i4>0</vt:i4>
      </vt:variant>
      <vt:variant>
        <vt:i4>5</vt:i4>
      </vt:variant>
      <vt:variant>
        <vt:lpwstr/>
      </vt:variant>
      <vt:variant>
        <vt:lpwstr>_Toc2005552988</vt:lpwstr>
      </vt:variant>
      <vt:variant>
        <vt:i4>1966140</vt:i4>
      </vt:variant>
      <vt:variant>
        <vt:i4>122</vt:i4>
      </vt:variant>
      <vt:variant>
        <vt:i4>0</vt:i4>
      </vt:variant>
      <vt:variant>
        <vt:i4>5</vt:i4>
      </vt:variant>
      <vt:variant>
        <vt:lpwstr/>
      </vt:variant>
      <vt:variant>
        <vt:lpwstr>_Toc333745885</vt:lpwstr>
      </vt:variant>
      <vt:variant>
        <vt:i4>1114170</vt:i4>
      </vt:variant>
      <vt:variant>
        <vt:i4>116</vt:i4>
      </vt:variant>
      <vt:variant>
        <vt:i4>0</vt:i4>
      </vt:variant>
      <vt:variant>
        <vt:i4>5</vt:i4>
      </vt:variant>
      <vt:variant>
        <vt:lpwstr/>
      </vt:variant>
      <vt:variant>
        <vt:lpwstr>_Toc737236913</vt:lpwstr>
      </vt:variant>
      <vt:variant>
        <vt:i4>1245240</vt:i4>
      </vt:variant>
      <vt:variant>
        <vt:i4>110</vt:i4>
      </vt:variant>
      <vt:variant>
        <vt:i4>0</vt:i4>
      </vt:variant>
      <vt:variant>
        <vt:i4>5</vt:i4>
      </vt:variant>
      <vt:variant>
        <vt:lpwstr/>
      </vt:variant>
      <vt:variant>
        <vt:lpwstr>_Toc863573442</vt:lpwstr>
      </vt:variant>
      <vt:variant>
        <vt:i4>2162700</vt:i4>
      </vt:variant>
      <vt:variant>
        <vt:i4>104</vt:i4>
      </vt:variant>
      <vt:variant>
        <vt:i4>0</vt:i4>
      </vt:variant>
      <vt:variant>
        <vt:i4>5</vt:i4>
      </vt:variant>
      <vt:variant>
        <vt:lpwstr/>
      </vt:variant>
      <vt:variant>
        <vt:lpwstr>_Toc2023570193</vt:lpwstr>
      </vt:variant>
      <vt:variant>
        <vt:i4>1638450</vt:i4>
      </vt:variant>
      <vt:variant>
        <vt:i4>98</vt:i4>
      </vt:variant>
      <vt:variant>
        <vt:i4>0</vt:i4>
      </vt:variant>
      <vt:variant>
        <vt:i4>5</vt:i4>
      </vt:variant>
      <vt:variant>
        <vt:lpwstr/>
      </vt:variant>
      <vt:variant>
        <vt:lpwstr>_Toc175628475</vt:lpwstr>
      </vt:variant>
      <vt:variant>
        <vt:i4>1376312</vt:i4>
      </vt:variant>
      <vt:variant>
        <vt:i4>92</vt:i4>
      </vt:variant>
      <vt:variant>
        <vt:i4>0</vt:i4>
      </vt:variant>
      <vt:variant>
        <vt:i4>5</vt:i4>
      </vt:variant>
      <vt:variant>
        <vt:lpwstr/>
      </vt:variant>
      <vt:variant>
        <vt:lpwstr>_Toc801177647</vt:lpwstr>
      </vt:variant>
      <vt:variant>
        <vt:i4>2621448</vt:i4>
      </vt:variant>
      <vt:variant>
        <vt:i4>86</vt:i4>
      </vt:variant>
      <vt:variant>
        <vt:i4>0</vt:i4>
      </vt:variant>
      <vt:variant>
        <vt:i4>5</vt:i4>
      </vt:variant>
      <vt:variant>
        <vt:lpwstr/>
      </vt:variant>
      <vt:variant>
        <vt:lpwstr>_Toc1697615738</vt:lpwstr>
      </vt:variant>
      <vt:variant>
        <vt:i4>2621452</vt:i4>
      </vt:variant>
      <vt:variant>
        <vt:i4>80</vt:i4>
      </vt:variant>
      <vt:variant>
        <vt:i4>0</vt:i4>
      </vt:variant>
      <vt:variant>
        <vt:i4>5</vt:i4>
      </vt:variant>
      <vt:variant>
        <vt:lpwstr/>
      </vt:variant>
      <vt:variant>
        <vt:lpwstr>_Toc1024984023</vt:lpwstr>
      </vt:variant>
      <vt:variant>
        <vt:i4>2490382</vt:i4>
      </vt:variant>
      <vt:variant>
        <vt:i4>74</vt:i4>
      </vt:variant>
      <vt:variant>
        <vt:i4>0</vt:i4>
      </vt:variant>
      <vt:variant>
        <vt:i4>5</vt:i4>
      </vt:variant>
      <vt:variant>
        <vt:lpwstr/>
      </vt:variant>
      <vt:variant>
        <vt:lpwstr>_Toc1180254712</vt:lpwstr>
      </vt:variant>
      <vt:variant>
        <vt:i4>1441840</vt:i4>
      </vt:variant>
      <vt:variant>
        <vt:i4>68</vt:i4>
      </vt:variant>
      <vt:variant>
        <vt:i4>0</vt:i4>
      </vt:variant>
      <vt:variant>
        <vt:i4>5</vt:i4>
      </vt:variant>
      <vt:variant>
        <vt:lpwstr/>
      </vt:variant>
      <vt:variant>
        <vt:lpwstr>_Toc166622536</vt:lpwstr>
      </vt:variant>
      <vt:variant>
        <vt:i4>2293769</vt:i4>
      </vt:variant>
      <vt:variant>
        <vt:i4>62</vt:i4>
      </vt:variant>
      <vt:variant>
        <vt:i4>0</vt:i4>
      </vt:variant>
      <vt:variant>
        <vt:i4>5</vt:i4>
      </vt:variant>
      <vt:variant>
        <vt:lpwstr/>
      </vt:variant>
      <vt:variant>
        <vt:lpwstr>_Toc1200936075</vt:lpwstr>
      </vt:variant>
      <vt:variant>
        <vt:i4>1572912</vt:i4>
      </vt:variant>
      <vt:variant>
        <vt:i4>56</vt:i4>
      </vt:variant>
      <vt:variant>
        <vt:i4>0</vt:i4>
      </vt:variant>
      <vt:variant>
        <vt:i4>5</vt:i4>
      </vt:variant>
      <vt:variant>
        <vt:lpwstr/>
      </vt:variant>
      <vt:variant>
        <vt:lpwstr>_Toc124430691</vt:lpwstr>
      </vt:variant>
      <vt:variant>
        <vt:i4>1900602</vt:i4>
      </vt:variant>
      <vt:variant>
        <vt:i4>50</vt:i4>
      </vt:variant>
      <vt:variant>
        <vt:i4>0</vt:i4>
      </vt:variant>
      <vt:variant>
        <vt:i4>5</vt:i4>
      </vt:variant>
      <vt:variant>
        <vt:lpwstr/>
      </vt:variant>
      <vt:variant>
        <vt:lpwstr>_Toc931873523</vt:lpwstr>
      </vt:variant>
      <vt:variant>
        <vt:i4>2621450</vt:i4>
      </vt:variant>
      <vt:variant>
        <vt:i4>44</vt:i4>
      </vt:variant>
      <vt:variant>
        <vt:i4>0</vt:i4>
      </vt:variant>
      <vt:variant>
        <vt:i4>5</vt:i4>
      </vt:variant>
      <vt:variant>
        <vt:lpwstr/>
      </vt:variant>
      <vt:variant>
        <vt:lpwstr>_Toc1792982391</vt:lpwstr>
      </vt:variant>
      <vt:variant>
        <vt:i4>2097162</vt:i4>
      </vt:variant>
      <vt:variant>
        <vt:i4>38</vt:i4>
      </vt:variant>
      <vt:variant>
        <vt:i4>0</vt:i4>
      </vt:variant>
      <vt:variant>
        <vt:i4>5</vt:i4>
      </vt:variant>
      <vt:variant>
        <vt:lpwstr/>
      </vt:variant>
      <vt:variant>
        <vt:lpwstr>_Toc1968069545</vt:lpwstr>
      </vt:variant>
      <vt:variant>
        <vt:i4>2949122</vt:i4>
      </vt:variant>
      <vt:variant>
        <vt:i4>32</vt:i4>
      </vt:variant>
      <vt:variant>
        <vt:i4>0</vt:i4>
      </vt:variant>
      <vt:variant>
        <vt:i4>5</vt:i4>
      </vt:variant>
      <vt:variant>
        <vt:lpwstr/>
      </vt:variant>
      <vt:variant>
        <vt:lpwstr>_Toc1871101447</vt:lpwstr>
      </vt:variant>
      <vt:variant>
        <vt:i4>2097164</vt:i4>
      </vt:variant>
      <vt:variant>
        <vt:i4>26</vt:i4>
      </vt:variant>
      <vt:variant>
        <vt:i4>0</vt:i4>
      </vt:variant>
      <vt:variant>
        <vt:i4>5</vt:i4>
      </vt:variant>
      <vt:variant>
        <vt:lpwstr/>
      </vt:variant>
      <vt:variant>
        <vt:lpwstr>_Toc1295824183</vt:lpwstr>
      </vt:variant>
      <vt:variant>
        <vt:i4>2293760</vt:i4>
      </vt:variant>
      <vt:variant>
        <vt:i4>20</vt:i4>
      </vt:variant>
      <vt:variant>
        <vt:i4>0</vt:i4>
      </vt:variant>
      <vt:variant>
        <vt:i4>5</vt:i4>
      </vt:variant>
      <vt:variant>
        <vt:lpwstr/>
      </vt:variant>
      <vt:variant>
        <vt:lpwstr>_Toc2125615332</vt:lpwstr>
      </vt:variant>
      <vt:variant>
        <vt:i4>1966129</vt:i4>
      </vt:variant>
      <vt:variant>
        <vt:i4>14</vt:i4>
      </vt:variant>
      <vt:variant>
        <vt:i4>0</vt:i4>
      </vt:variant>
      <vt:variant>
        <vt:i4>5</vt:i4>
      </vt:variant>
      <vt:variant>
        <vt:lpwstr/>
      </vt:variant>
      <vt:variant>
        <vt:lpwstr>_Toc570966218</vt:lpwstr>
      </vt:variant>
      <vt:variant>
        <vt:i4>1048629</vt:i4>
      </vt:variant>
      <vt:variant>
        <vt:i4>8</vt:i4>
      </vt:variant>
      <vt:variant>
        <vt:i4>0</vt:i4>
      </vt:variant>
      <vt:variant>
        <vt:i4>5</vt:i4>
      </vt:variant>
      <vt:variant>
        <vt:lpwstr/>
      </vt:variant>
      <vt:variant>
        <vt:lpwstr>_Toc741502342</vt:lpwstr>
      </vt:variant>
      <vt:variant>
        <vt:i4>2424842</vt:i4>
      </vt:variant>
      <vt:variant>
        <vt:i4>2</vt:i4>
      </vt:variant>
      <vt:variant>
        <vt:i4>0</vt:i4>
      </vt:variant>
      <vt:variant>
        <vt:i4>5</vt:i4>
      </vt:variant>
      <vt:variant>
        <vt:lpwstr/>
      </vt:variant>
      <vt:variant>
        <vt:lpwstr>_Toc1617123081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ruiqianli</dc:creator>
  <cp:keywords/>
  <cp:lastModifiedBy>Song Man</cp:lastModifiedBy>
  <cp:revision>273</cp:revision>
  <dcterms:created xsi:type="dcterms:W3CDTF">2022-06-28T06:50:00Z</dcterms:created>
  <dcterms:modified xsi:type="dcterms:W3CDTF">2022-06-30T06:05:00Z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1033-3.3.0.5120</vt:lpwstr>
  </property>
  <property fmtid="{D5CDD505-2E9C-101B-9397-08002B2CF9AE}" pid="3" name="ContentTypeId">
    <vt:lpwstr>0x010100A8C212708C13ED4FA4EC6A9C6C2AF4A5</vt:lpwstr>
  </property>
</Properties>
</file>